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503" w:rsidRDefault="00D06B11">
      <w:pPr>
        <w:tabs>
          <w:tab w:val="num" w:pos="1286"/>
        </w:tabs>
        <w:ind w:right="-1"/>
        <w:jc w:val="center"/>
        <w:rPr>
          <w:b/>
          <w:sz w:val="28"/>
        </w:rPr>
      </w:pPr>
      <w:r>
        <w:rPr>
          <w:b/>
          <w:sz w:val="28"/>
        </w:rPr>
        <w:t xml:space="preserve">Перечень областей </w:t>
      </w:r>
      <w:r w:rsidR="00092352" w:rsidRPr="00092352">
        <w:rPr>
          <w:b/>
          <w:sz w:val="28"/>
        </w:rPr>
        <w:t>аттестации лабораторий неразрушающего контроля</w:t>
      </w:r>
    </w:p>
    <w:p w:rsidR="00092352" w:rsidRDefault="00092352">
      <w:pPr>
        <w:tabs>
          <w:tab w:val="num" w:pos="1286"/>
        </w:tabs>
        <w:ind w:right="-1"/>
        <w:jc w:val="center"/>
        <w:rPr>
          <w:b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5634"/>
      </w:tblGrid>
      <w:tr w:rsidR="00BD6503">
        <w:tc>
          <w:tcPr>
            <w:tcW w:w="4503" w:type="dxa"/>
            <w:shd w:val="clear" w:color="auto" w:fill="auto"/>
          </w:tcPr>
          <w:p w:rsidR="00BD6503" w:rsidRDefault="00BD6503">
            <w:pPr>
              <w:tabs>
                <w:tab w:val="num" w:pos="1286"/>
              </w:tabs>
              <w:ind w:right="-1"/>
              <w:rPr>
                <w:b/>
                <w:sz w:val="28"/>
              </w:rPr>
            </w:pPr>
          </w:p>
        </w:tc>
        <w:tc>
          <w:tcPr>
            <w:tcW w:w="5634" w:type="dxa"/>
            <w:shd w:val="clear" w:color="auto" w:fill="auto"/>
          </w:tcPr>
          <w:p w:rsidR="00BD6503" w:rsidRPr="00885C2B" w:rsidRDefault="00DA7F3F">
            <w:pPr>
              <w:rPr>
                <w:sz w:val="24"/>
                <w:szCs w:val="24"/>
              </w:rPr>
            </w:pPr>
            <w:r w:rsidRPr="00370DD8">
              <w:rPr>
                <w:sz w:val="24"/>
                <w:szCs w:val="24"/>
              </w:rPr>
              <w:t>Принят Наблюдательным советом,</w:t>
            </w:r>
            <w:r w:rsidRPr="00370DD8">
              <w:rPr>
                <w:sz w:val="24"/>
                <w:szCs w:val="24"/>
              </w:rPr>
              <w:br/>
              <w:t xml:space="preserve">решение бюро от </w:t>
            </w:r>
            <w:r w:rsidR="001C2D73" w:rsidRPr="00370DD8">
              <w:rPr>
                <w:sz w:val="24"/>
                <w:szCs w:val="24"/>
              </w:rPr>
              <w:t>0</w:t>
            </w:r>
            <w:r w:rsidR="00370DD8" w:rsidRPr="00370DD8">
              <w:rPr>
                <w:sz w:val="24"/>
                <w:szCs w:val="24"/>
              </w:rPr>
              <w:t>9</w:t>
            </w:r>
            <w:r w:rsidR="00885C2B" w:rsidRPr="00370DD8">
              <w:rPr>
                <w:sz w:val="24"/>
                <w:szCs w:val="24"/>
              </w:rPr>
              <w:t>.</w:t>
            </w:r>
            <w:r w:rsidR="00C0523A" w:rsidRPr="00370DD8">
              <w:rPr>
                <w:sz w:val="24"/>
                <w:szCs w:val="24"/>
              </w:rPr>
              <w:t>0</w:t>
            </w:r>
            <w:r w:rsidR="00370DD8" w:rsidRPr="00370DD8">
              <w:rPr>
                <w:sz w:val="24"/>
                <w:szCs w:val="24"/>
              </w:rPr>
              <w:t>2</w:t>
            </w:r>
            <w:r w:rsidR="00885C2B" w:rsidRPr="00370DD8">
              <w:rPr>
                <w:sz w:val="24"/>
                <w:szCs w:val="24"/>
              </w:rPr>
              <w:t>.</w:t>
            </w:r>
            <w:r w:rsidRPr="00370DD8">
              <w:rPr>
                <w:sz w:val="24"/>
                <w:szCs w:val="24"/>
              </w:rPr>
              <w:t>20</w:t>
            </w:r>
            <w:r w:rsidR="004363F7" w:rsidRPr="00370DD8">
              <w:rPr>
                <w:sz w:val="24"/>
                <w:szCs w:val="24"/>
              </w:rPr>
              <w:t>2</w:t>
            </w:r>
            <w:r w:rsidR="0033755F" w:rsidRPr="00370DD8">
              <w:rPr>
                <w:sz w:val="24"/>
                <w:szCs w:val="24"/>
              </w:rPr>
              <w:t>1</w:t>
            </w:r>
            <w:r w:rsidRPr="00370DD8">
              <w:rPr>
                <w:sz w:val="24"/>
                <w:szCs w:val="24"/>
              </w:rPr>
              <w:t xml:space="preserve"> г. № </w:t>
            </w:r>
            <w:r w:rsidR="00C0523A" w:rsidRPr="00370DD8">
              <w:rPr>
                <w:sz w:val="24"/>
                <w:szCs w:val="24"/>
              </w:rPr>
              <w:t>10</w:t>
            </w:r>
            <w:r w:rsidR="00370DD8" w:rsidRPr="00370DD8">
              <w:rPr>
                <w:sz w:val="24"/>
                <w:szCs w:val="24"/>
              </w:rPr>
              <w:t>2</w:t>
            </w:r>
            <w:r w:rsidRPr="00370DD8">
              <w:rPr>
                <w:sz w:val="24"/>
                <w:szCs w:val="24"/>
              </w:rPr>
              <w:t>- БНС</w:t>
            </w:r>
            <w:r w:rsidRPr="00370DD8">
              <w:rPr>
                <w:sz w:val="24"/>
                <w:szCs w:val="24"/>
              </w:rPr>
              <w:br/>
              <w:t xml:space="preserve">Введен в действие с </w:t>
            </w:r>
            <w:r w:rsidR="00370DD8" w:rsidRPr="00370DD8">
              <w:rPr>
                <w:sz w:val="24"/>
                <w:szCs w:val="24"/>
              </w:rPr>
              <w:t>1</w:t>
            </w:r>
            <w:r w:rsidR="001C2D73" w:rsidRPr="00370DD8">
              <w:rPr>
                <w:sz w:val="24"/>
                <w:szCs w:val="24"/>
              </w:rPr>
              <w:t>0</w:t>
            </w:r>
            <w:r w:rsidR="00C0523A" w:rsidRPr="00370DD8">
              <w:rPr>
                <w:sz w:val="24"/>
                <w:szCs w:val="24"/>
              </w:rPr>
              <w:t>.0</w:t>
            </w:r>
            <w:r w:rsidR="00370DD8" w:rsidRPr="00370DD8">
              <w:rPr>
                <w:sz w:val="24"/>
                <w:szCs w:val="24"/>
              </w:rPr>
              <w:t>2</w:t>
            </w:r>
            <w:r w:rsidR="00885C2B" w:rsidRPr="00370DD8">
              <w:rPr>
                <w:sz w:val="24"/>
                <w:szCs w:val="24"/>
              </w:rPr>
              <w:t>.</w:t>
            </w:r>
            <w:r w:rsidRPr="00370DD8">
              <w:rPr>
                <w:sz w:val="24"/>
                <w:szCs w:val="24"/>
              </w:rPr>
              <w:t>20</w:t>
            </w:r>
            <w:r w:rsidR="004363F7" w:rsidRPr="00370DD8">
              <w:rPr>
                <w:sz w:val="24"/>
                <w:szCs w:val="24"/>
              </w:rPr>
              <w:t>2</w:t>
            </w:r>
            <w:r w:rsidR="0033755F" w:rsidRPr="00370DD8">
              <w:rPr>
                <w:sz w:val="24"/>
                <w:szCs w:val="24"/>
              </w:rPr>
              <w:t>1</w:t>
            </w:r>
            <w:r w:rsidRPr="00370DD8">
              <w:rPr>
                <w:sz w:val="24"/>
                <w:szCs w:val="24"/>
              </w:rPr>
              <w:t xml:space="preserve"> г.</w:t>
            </w:r>
          </w:p>
          <w:p w:rsidR="00BD6503" w:rsidRPr="004363F7" w:rsidRDefault="00BD6503">
            <w:pPr>
              <w:tabs>
                <w:tab w:val="num" w:pos="1286"/>
              </w:tabs>
              <w:ind w:right="-1"/>
              <w:rPr>
                <w:b/>
                <w:sz w:val="28"/>
                <w:highlight w:val="yellow"/>
              </w:rPr>
            </w:pPr>
            <w:bookmarkStart w:id="0" w:name="_GoBack"/>
            <w:bookmarkEnd w:id="0"/>
          </w:p>
        </w:tc>
      </w:tr>
    </w:tbl>
    <w:p w:rsidR="00BD6503" w:rsidRDefault="00BD6503">
      <w:pPr>
        <w:tabs>
          <w:tab w:val="num" w:pos="1286"/>
        </w:tabs>
        <w:ind w:right="-1"/>
        <w:jc w:val="center"/>
        <w:rPr>
          <w:b/>
          <w:sz w:val="28"/>
        </w:rPr>
      </w:pPr>
    </w:p>
    <w:p w:rsidR="00BD6503" w:rsidRDefault="00DA7F3F">
      <w:pPr>
        <w:tabs>
          <w:tab w:val="num" w:pos="1286"/>
        </w:tabs>
        <w:ind w:right="-1"/>
        <w:jc w:val="center"/>
        <w:rPr>
          <w:b/>
          <w:sz w:val="28"/>
          <w:u w:val="single"/>
        </w:rPr>
      </w:pPr>
      <w:r>
        <w:rPr>
          <w:b/>
          <w:bCs/>
          <w:sz w:val="28"/>
          <w:u w:val="single"/>
        </w:rPr>
        <w:t>Объекты контроля</w:t>
      </w:r>
    </w:p>
    <w:p w:rsidR="00BD6503" w:rsidRDefault="00BD6503">
      <w:pPr>
        <w:tabs>
          <w:tab w:val="num" w:pos="1286"/>
        </w:tabs>
        <w:ind w:right="-1"/>
        <w:jc w:val="center"/>
        <w:rPr>
          <w:b/>
          <w:sz w:val="28"/>
        </w:rPr>
      </w:pPr>
    </w:p>
    <w:tbl>
      <w:tblPr>
        <w:tblW w:w="9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"/>
        <w:gridCol w:w="9453"/>
        <w:gridCol w:w="56"/>
      </w:tblGrid>
      <w:tr w:rsidR="00D71E8B" w:rsidTr="00D71E8B">
        <w:trPr>
          <w:gridBefore w:val="1"/>
          <w:wBefore w:w="30" w:type="dxa"/>
          <w:tblHeader/>
          <w:jc w:val="center"/>
        </w:trPr>
        <w:tc>
          <w:tcPr>
            <w:tcW w:w="9509" w:type="dxa"/>
            <w:gridSpan w:val="2"/>
          </w:tcPr>
          <w:p w:rsidR="00D71E8B" w:rsidRDefault="00D71E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объектов контроля</w:t>
            </w:r>
          </w:p>
        </w:tc>
      </w:tr>
      <w:tr w:rsidR="00D71E8B" w:rsidRPr="001C7597" w:rsidTr="00D71E8B">
        <w:trPr>
          <w:gridBefore w:val="1"/>
          <w:wBefore w:w="30" w:type="dxa"/>
          <w:jc w:val="center"/>
        </w:trPr>
        <w:tc>
          <w:tcPr>
            <w:tcW w:w="9509" w:type="dxa"/>
            <w:gridSpan w:val="2"/>
          </w:tcPr>
          <w:p w:rsidR="00D71E8B" w:rsidRPr="001C7597" w:rsidRDefault="00D71E8B" w:rsidP="0033755F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1C7597">
              <w:rPr>
                <w:sz w:val="24"/>
                <w:szCs w:val="24"/>
              </w:rPr>
              <w:t>Оборудование, работающее под избыточным давлением:</w:t>
            </w:r>
          </w:p>
        </w:tc>
      </w:tr>
      <w:tr w:rsidR="00D71E8B" w:rsidRPr="001C7597" w:rsidTr="00D71E8B">
        <w:trPr>
          <w:gridBefore w:val="1"/>
          <w:wBefore w:w="30" w:type="dxa"/>
          <w:jc w:val="center"/>
        </w:trPr>
        <w:tc>
          <w:tcPr>
            <w:tcW w:w="9509" w:type="dxa"/>
            <w:gridSpan w:val="2"/>
          </w:tcPr>
          <w:p w:rsidR="00D71E8B" w:rsidRPr="001C7597" w:rsidRDefault="00D71E8B" w:rsidP="002F28D3">
            <w:pPr>
              <w:numPr>
                <w:ilvl w:val="1"/>
                <w:numId w:val="1"/>
              </w:numPr>
              <w:jc w:val="both"/>
              <w:rPr>
                <w:szCs w:val="24"/>
              </w:rPr>
            </w:pPr>
            <w:r w:rsidRPr="001C7597">
              <w:rPr>
                <w:sz w:val="24"/>
                <w:szCs w:val="24"/>
              </w:rPr>
              <w:t>Паровые котлы, в том числе котлы-бойлеры, а также автономные пароперегреватели и экономайзеры.</w:t>
            </w:r>
          </w:p>
        </w:tc>
      </w:tr>
      <w:tr w:rsidR="00D71E8B" w:rsidRPr="001C7597" w:rsidTr="00D71E8B">
        <w:trPr>
          <w:gridBefore w:val="1"/>
          <w:wBefore w:w="30" w:type="dxa"/>
          <w:jc w:val="center"/>
        </w:trPr>
        <w:tc>
          <w:tcPr>
            <w:tcW w:w="9509" w:type="dxa"/>
            <w:gridSpan w:val="2"/>
          </w:tcPr>
          <w:p w:rsidR="00D71E8B" w:rsidRPr="001C7597" w:rsidRDefault="00D71E8B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 w:rsidRPr="001C7597">
              <w:rPr>
                <w:sz w:val="24"/>
                <w:szCs w:val="24"/>
              </w:rPr>
              <w:t xml:space="preserve">Водогрейные и </w:t>
            </w:r>
            <w:proofErr w:type="spellStart"/>
            <w:r w:rsidRPr="001C7597">
              <w:rPr>
                <w:sz w:val="24"/>
                <w:szCs w:val="24"/>
              </w:rPr>
              <w:t>пароводогрейные</w:t>
            </w:r>
            <w:proofErr w:type="spellEnd"/>
            <w:r w:rsidRPr="001C7597">
              <w:rPr>
                <w:sz w:val="24"/>
                <w:szCs w:val="24"/>
              </w:rPr>
              <w:t xml:space="preserve"> котлы</w:t>
            </w:r>
          </w:p>
        </w:tc>
      </w:tr>
      <w:tr w:rsidR="00D71E8B" w:rsidRPr="001C7597" w:rsidTr="00D71E8B">
        <w:trPr>
          <w:gridBefore w:val="1"/>
          <w:wBefore w:w="30" w:type="dxa"/>
          <w:jc w:val="center"/>
        </w:trPr>
        <w:tc>
          <w:tcPr>
            <w:tcW w:w="9509" w:type="dxa"/>
            <w:gridSpan w:val="2"/>
          </w:tcPr>
          <w:p w:rsidR="00D71E8B" w:rsidRPr="001C7597" w:rsidRDefault="00D71E8B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 w:rsidRPr="001C7597">
              <w:rPr>
                <w:sz w:val="24"/>
                <w:szCs w:val="24"/>
              </w:rPr>
              <w:t>Энерготехнологические котлы: паровые и водогрейные, в том числе содорегенерационные котлы</w:t>
            </w:r>
          </w:p>
        </w:tc>
      </w:tr>
      <w:tr w:rsidR="00D71E8B" w:rsidRPr="001C7597" w:rsidTr="00D71E8B">
        <w:trPr>
          <w:gridBefore w:val="1"/>
          <w:wBefore w:w="30" w:type="dxa"/>
          <w:jc w:val="center"/>
        </w:trPr>
        <w:tc>
          <w:tcPr>
            <w:tcW w:w="9509" w:type="dxa"/>
            <w:gridSpan w:val="2"/>
          </w:tcPr>
          <w:p w:rsidR="00D71E8B" w:rsidRPr="001C7597" w:rsidRDefault="00D71E8B" w:rsidP="00EE7CF1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 w:rsidRPr="001C7597">
              <w:rPr>
                <w:sz w:val="24"/>
                <w:szCs w:val="24"/>
              </w:rPr>
              <w:t>Котлы-утилизаторы</w:t>
            </w:r>
          </w:p>
        </w:tc>
      </w:tr>
      <w:tr w:rsidR="00D71E8B" w:rsidRPr="001C7597" w:rsidTr="00D71E8B">
        <w:trPr>
          <w:gridBefore w:val="1"/>
          <w:wBefore w:w="30" w:type="dxa"/>
          <w:jc w:val="center"/>
        </w:trPr>
        <w:tc>
          <w:tcPr>
            <w:tcW w:w="9509" w:type="dxa"/>
            <w:gridSpan w:val="2"/>
          </w:tcPr>
          <w:p w:rsidR="00D71E8B" w:rsidRPr="001C7597" w:rsidRDefault="00D71E8B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 w:rsidRPr="001C7597">
              <w:rPr>
                <w:sz w:val="24"/>
                <w:szCs w:val="24"/>
              </w:rPr>
              <w:t>Котлы передвижных и транспортабельных установок</w:t>
            </w:r>
          </w:p>
        </w:tc>
      </w:tr>
      <w:tr w:rsidR="00D71E8B" w:rsidRPr="001C7597" w:rsidTr="00D71E8B">
        <w:trPr>
          <w:gridBefore w:val="1"/>
          <w:wBefore w:w="30" w:type="dxa"/>
          <w:jc w:val="center"/>
        </w:trPr>
        <w:tc>
          <w:tcPr>
            <w:tcW w:w="9509" w:type="dxa"/>
            <w:gridSpan w:val="2"/>
          </w:tcPr>
          <w:p w:rsidR="00EE7CF1" w:rsidRPr="00EE7CF1" w:rsidRDefault="00D71E8B" w:rsidP="00244E4C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Котлы паровые и жидкостные, работающие с высокотемпературными органическими и неорганическими теплоносителями</w:t>
            </w:r>
            <w:r w:rsidR="00EE7CF1">
              <w:rPr>
                <w:sz w:val="24"/>
                <w:szCs w:val="24"/>
              </w:rPr>
              <w:t xml:space="preserve"> </w:t>
            </w:r>
            <w:r w:rsidR="00EE7CF1" w:rsidRPr="00EE7CF1">
              <w:rPr>
                <w:sz w:val="24"/>
                <w:szCs w:val="24"/>
              </w:rPr>
              <w:t>(кроме воды и водяного пара), и транспортирующие их системы трубопроводов</w:t>
            </w:r>
          </w:p>
        </w:tc>
      </w:tr>
      <w:tr w:rsidR="00D71E8B" w:rsidRPr="001C7597" w:rsidTr="00D71E8B">
        <w:trPr>
          <w:gridBefore w:val="1"/>
          <w:wBefore w:w="30" w:type="dxa"/>
          <w:jc w:val="center"/>
        </w:trPr>
        <w:tc>
          <w:tcPr>
            <w:tcW w:w="9509" w:type="dxa"/>
            <w:gridSpan w:val="2"/>
          </w:tcPr>
          <w:p w:rsidR="00D71E8B" w:rsidRPr="001C7597" w:rsidRDefault="00D71E8B" w:rsidP="003B680A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 w:rsidRPr="001C7597">
              <w:rPr>
                <w:sz w:val="24"/>
                <w:szCs w:val="24"/>
              </w:rPr>
              <w:t>Электрокотлы</w:t>
            </w:r>
            <w:proofErr w:type="spellEnd"/>
          </w:p>
        </w:tc>
      </w:tr>
      <w:tr w:rsidR="00D71E8B" w:rsidRPr="001C7597" w:rsidTr="00D71E8B">
        <w:trPr>
          <w:gridBefore w:val="1"/>
          <w:wBefore w:w="30" w:type="dxa"/>
          <w:jc w:val="center"/>
        </w:trPr>
        <w:tc>
          <w:tcPr>
            <w:tcW w:w="9509" w:type="dxa"/>
            <w:gridSpan w:val="2"/>
          </w:tcPr>
          <w:p w:rsidR="00D71E8B" w:rsidRPr="001C7597" w:rsidRDefault="00D71E8B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 w:rsidRPr="001C7597">
              <w:rPr>
                <w:sz w:val="24"/>
                <w:szCs w:val="24"/>
              </w:rPr>
              <w:t>Трубопроводы пара и горячей воды</w:t>
            </w:r>
          </w:p>
        </w:tc>
      </w:tr>
      <w:tr w:rsidR="00D71E8B" w:rsidRPr="001C7597" w:rsidTr="00D71E8B">
        <w:trPr>
          <w:gridBefore w:val="1"/>
          <w:wBefore w:w="30" w:type="dxa"/>
          <w:jc w:val="center"/>
        </w:trPr>
        <w:tc>
          <w:tcPr>
            <w:tcW w:w="9509" w:type="dxa"/>
            <w:gridSpan w:val="2"/>
          </w:tcPr>
          <w:p w:rsidR="00D71E8B" w:rsidRPr="001C7597" w:rsidRDefault="00D71E8B" w:rsidP="003B680A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 w:rsidRPr="001C7597">
              <w:rPr>
                <w:sz w:val="24"/>
                <w:szCs w:val="24"/>
              </w:rPr>
              <w:t>Сосуды, работающие под давлением пара, газов, жидкостей</w:t>
            </w:r>
          </w:p>
        </w:tc>
      </w:tr>
      <w:tr w:rsidR="00D71E8B" w:rsidRPr="001C7597" w:rsidTr="00D71E8B">
        <w:trPr>
          <w:gridBefore w:val="1"/>
          <w:wBefore w:w="30" w:type="dxa"/>
          <w:jc w:val="center"/>
        </w:trPr>
        <w:tc>
          <w:tcPr>
            <w:tcW w:w="9509" w:type="dxa"/>
            <w:gridSpan w:val="2"/>
          </w:tcPr>
          <w:p w:rsidR="00D71E8B" w:rsidRPr="001C7597" w:rsidRDefault="00D71E8B" w:rsidP="003B680A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 w:rsidRPr="001C7597">
              <w:rPr>
                <w:sz w:val="24"/>
                <w:szCs w:val="24"/>
              </w:rPr>
              <w:t>Баллоны, предназначенные для сжатых, сжиженных и растворенных под давлением газов</w:t>
            </w:r>
          </w:p>
        </w:tc>
      </w:tr>
      <w:tr w:rsidR="00D71E8B" w:rsidRPr="001C7597" w:rsidTr="00D71E8B">
        <w:trPr>
          <w:gridBefore w:val="1"/>
          <w:wBefore w:w="30" w:type="dxa"/>
          <w:jc w:val="center"/>
        </w:trPr>
        <w:tc>
          <w:tcPr>
            <w:tcW w:w="9509" w:type="dxa"/>
            <w:gridSpan w:val="2"/>
          </w:tcPr>
          <w:p w:rsidR="00D71E8B" w:rsidRPr="001C7597" w:rsidRDefault="00D71E8B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 w:rsidRPr="001C7597">
              <w:rPr>
                <w:sz w:val="24"/>
                <w:szCs w:val="24"/>
              </w:rPr>
              <w:t>Цистерны и бочки для сжатых и сжиженных газов</w:t>
            </w:r>
          </w:p>
        </w:tc>
      </w:tr>
      <w:tr w:rsidR="00D71E8B" w:rsidRPr="001C7597" w:rsidTr="00D71E8B">
        <w:trPr>
          <w:gridBefore w:val="1"/>
          <w:wBefore w:w="30" w:type="dxa"/>
          <w:jc w:val="center"/>
        </w:trPr>
        <w:tc>
          <w:tcPr>
            <w:tcW w:w="9509" w:type="dxa"/>
            <w:gridSpan w:val="2"/>
          </w:tcPr>
          <w:p w:rsidR="00D71E8B" w:rsidRPr="001C7597" w:rsidRDefault="00D71E8B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 w:rsidRPr="001C7597">
              <w:rPr>
                <w:sz w:val="24"/>
                <w:szCs w:val="24"/>
              </w:rPr>
              <w:t xml:space="preserve">Цистерны и сосуды для сжатых, сжиженных газов, жидкостей и сыпучих тел, в которых избыточное давление создается периодически для их опорожнения </w:t>
            </w:r>
          </w:p>
        </w:tc>
      </w:tr>
      <w:tr w:rsidR="00D71E8B" w:rsidTr="00D71E8B">
        <w:trPr>
          <w:gridBefore w:val="1"/>
          <w:wBefore w:w="30" w:type="dxa"/>
          <w:jc w:val="center"/>
        </w:trPr>
        <w:tc>
          <w:tcPr>
            <w:tcW w:w="9509" w:type="dxa"/>
            <w:gridSpan w:val="2"/>
          </w:tcPr>
          <w:p w:rsidR="00D71E8B" w:rsidRPr="001C7597" w:rsidRDefault="00D71E8B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 w:rsidRPr="001C7597">
              <w:rPr>
                <w:sz w:val="24"/>
                <w:szCs w:val="24"/>
              </w:rPr>
              <w:t>Барокамеры</w:t>
            </w:r>
          </w:p>
        </w:tc>
      </w:tr>
      <w:tr w:rsidR="00D71E8B" w:rsidTr="00D71E8B">
        <w:trPr>
          <w:gridBefore w:val="1"/>
          <w:wBefore w:w="30" w:type="dxa"/>
          <w:jc w:val="center"/>
        </w:trPr>
        <w:tc>
          <w:tcPr>
            <w:tcW w:w="9509" w:type="dxa"/>
            <w:gridSpan w:val="2"/>
          </w:tcPr>
          <w:p w:rsidR="00D71E8B" w:rsidRDefault="00D71E8B">
            <w:pPr>
              <w:jc w:val="both"/>
              <w:rPr>
                <w:sz w:val="24"/>
                <w:szCs w:val="24"/>
              </w:rPr>
            </w:pPr>
          </w:p>
        </w:tc>
      </w:tr>
      <w:tr w:rsidR="00D71E8B" w:rsidTr="00D71E8B">
        <w:trPr>
          <w:gridBefore w:val="1"/>
          <w:wBefore w:w="30" w:type="dxa"/>
          <w:jc w:val="center"/>
        </w:trPr>
        <w:tc>
          <w:tcPr>
            <w:tcW w:w="9509" w:type="dxa"/>
            <w:gridSpan w:val="2"/>
          </w:tcPr>
          <w:p w:rsidR="00D71E8B" w:rsidRDefault="00D71E8B">
            <w:pPr>
              <w:numPr>
                <w:ilvl w:val="0"/>
                <w:numId w:val="1"/>
              </w:num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Системы газоснабжения (газораспределения):</w:t>
            </w:r>
          </w:p>
        </w:tc>
      </w:tr>
      <w:tr w:rsidR="00D71E8B" w:rsidTr="00D71E8B">
        <w:trPr>
          <w:gridBefore w:val="1"/>
          <w:wBefore w:w="30" w:type="dxa"/>
          <w:jc w:val="center"/>
        </w:trPr>
        <w:tc>
          <w:tcPr>
            <w:tcW w:w="9509" w:type="dxa"/>
            <w:gridSpan w:val="2"/>
          </w:tcPr>
          <w:p w:rsidR="00D71E8B" w:rsidRDefault="00D71E8B">
            <w:pPr>
              <w:numPr>
                <w:ilvl w:val="1"/>
                <w:numId w:val="1"/>
              </w:num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Наружные газопроводы</w:t>
            </w:r>
          </w:p>
        </w:tc>
      </w:tr>
      <w:tr w:rsidR="00D71E8B" w:rsidTr="00D71E8B">
        <w:trPr>
          <w:gridBefore w:val="1"/>
          <w:wBefore w:w="30" w:type="dxa"/>
          <w:jc w:val="center"/>
        </w:trPr>
        <w:tc>
          <w:tcPr>
            <w:tcW w:w="9509" w:type="dxa"/>
            <w:gridSpan w:val="2"/>
          </w:tcPr>
          <w:p w:rsidR="00D71E8B" w:rsidRDefault="00D71E8B">
            <w:pPr>
              <w:numPr>
                <w:ilvl w:val="2"/>
                <w:numId w:val="1"/>
              </w:num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Наружные газопроводы стальные</w:t>
            </w:r>
          </w:p>
        </w:tc>
      </w:tr>
      <w:tr w:rsidR="00D71E8B" w:rsidTr="00D71E8B">
        <w:trPr>
          <w:gridBefore w:val="1"/>
          <w:wBefore w:w="30" w:type="dxa"/>
          <w:jc w:val="center"/>
        </w:trPr>
        <w:tc>
          <w:tcPr>
            <w:tcW w:w="9509" w:type="dxa"/>
            <w:gridSpan w:val="2"/>
          </w:tcPr>
          <w:p w:rsidR="00D71E8B" w:rsidRDefault="00D71E8B">
            <w:pPr>
              <w:numPr>
                <w:ilvl w:val="2"/>
                <w:numId w:val="1"/>
              </w:num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Наружные газопроводы из полиэтиленовых и композиционных материалов</w:t>
            </w:r>
          </w:p>
        </w:tc>
      </w:tr>
      <w:tr w:rsidR="00D71E8B" w:rsidTr="00D71E8B">
        <w:trPr>
          <w:gridBefore w:val="1"/>
          <w:wBefore w:w="30" w:type="dxa"/>
          <w:jc w:val="center"/>
        </w:trPr>
        <w:tc>
          <w:tcPr>
            <w:tcW w:w="9509" w:type="dxa"/>
            <w:gridSpan w:val="2"/>
          </w:tcPr>
          <w:p w:rsidR="00D71E8B" w:rsidRDefault="00D71E8B">
            <w:pPr>
              <w:numPr>
                <w:ilvl w:val="1"/>
                <w:numId w:val="1"/>
              </w:num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Внутренние газопроводы стальные</w:t>
            </w:r>
          </w:p>
        </w:tc>
      </w:tr>
      <w:tr w:rsidR="00D71E8B" w:rsidTr="00D71E8B">
        <w:trPr>
          <w:gridBefore w:val="1"/>
          <w:wBefore w:w="30" w:type="dxa"/>
          <w:jc w:val="center"/>
        </w:trPr>
        <w:tc>
          <w:tcPr>
            <w:tcW w:w="9509" w:type="dxa"/>
            <w:gridSpan w:val="2"/>
          </w:tcPr>
          <w:p w:rsidR="00D71E8B" w:rsidRDefault="00D71E8B">
            <w:pPr>
              <w:numPr>
                <w:ilvl w:val="1"/>
                <w:numId w:val="1"/>
              </w:num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Детали и узлы, газовое оборудование</w:t>
            </w:r>
          </w:p>
        </w:tc>
      </w:tr>
      <w:tr w:rsidR="00D71E8B" w:rsidTr="00D71E8B">
        <w:trPr>
          <w:gridBefore w:val="1"/>
          <w:wBefore w:w="30" w:type="dxa"/>
          <w:jc w:val="center"/>
        </w:trPr>
        <w:tc>
          <w:tcPr>
            <w:tcW w:w="9509" w:type="dxa"/>
            <w:gridSpan w:val="2"/>
          </w:tcPr>
          <w:p w:rsidR="00D71E8B" w:rsidRDefault="00D71E8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71E8B" w:rsidTr="00D71E8B">
        <w:trPr>
          <w:gridBefore w:val="1"/>
          <w:wBefore w:w="30" w:type="dxa"/>
          <w:jc w:val="center"/>
        </w:trPr>
        <w:tc>
          <w:tcPr>
            <w:tcW w:w="9509" w:type="dxa"/>
            <w:gridSpan w:val="2"/>
          </w:tcPr>
          <w:p w:rsidR="00D71E8B" w:rsidRDefault="00D71E8B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Подъемные сооружения:</w:t>
            </w:r>
          </w:p>
        </w:tc>
      </w:tr>
      <w:tr w:rsidR="00D71E8B" w:rsidTr="00D71E8B">
        <w:trPr>
          <w:gridBefore w:val="1"/>
          <w:wBefore w:w="30" w:type="dxa"/>
          <w:jc w:val="center"/>
        </w:trPr>
        <w:tc>
          <w:tcPr>
            <w:tcW w:w="9509" w:type="dxa"/>
            <w:gridSpan w:val="2"/>
          </w:tcPr>
          <w:p w:rsidR="00D71E8B" w:rsidRDefault="00D71E8B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Грузоподъемные краны</w:t>
            </w:r>
          </w:p>
        </w:tc>
      </w:tr>
      <w:tr w:rsidR="00D71E8B" w:rsidTr="00D71E8B">
        <w:trPr>
          <w:gridBefore w:val="1"/>
          <w:wBefore w:w="30" w:type="dxa"/>
          <w:jc w:val="center"/>
        </w:trPr>
        <w:tc>
          <w:tcPr>
            <w:tcW w:w="9509" w:type="dxa"/>
            <w:gridSpan w:val="2"/>
          </w:tcPr>
          <w:p w:rsidR="00D71E8B" w:rsidRDefault="00D71E8B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Подъемники (вышки)</w:t>
            </w:r>
          </w:p>
        </w:tc>
      </w:tr>
      <w:tr w:rsidR="00D71E8B" w:rsidTr="00D71E8B">
        <w:trPr>
          <w:gridBefore w:val="1"/>
          <w:wBefore w:w="30" w:type="dxa"/>
          <w:jc w:val="center"/>
        </w:trPr>
        <w:tc>
          <w:tcPr>
            <w:tcW w:w="9509" w:type="dxa"/>
            <w:gridSpan w:val="2"/>
          </w:tcPr>
          <w:p w:rsidR="00D71E8B" w:rsidRDefault="00D71E8B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Канатные дороги</w:t>
            </w:r>
          </w:p>
        </w:tc>
      </w:tr>
      <w:tr w:rsidR="00D71E8B" w:rsidTr="00D71E8B">
        <w:trPr>
          <w:gridBefore w:val="1"/>
          <w:wBefore w:w="30" w:type="dxa"/>
          <w:jc w:val="center"/>
        </w:trPr>
        <w:tc>
          <w:tcPr>
            <w:tcW w:w="9509" w:type="dxa"/>
            <w:gridSpan w:val="2"/>
          </w:tcPr>
          <w:p w:rsidR="00D71E8B" w:rsidRDefault="00D71E8B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Фуникулеры</w:t>
            </w:r>
          </w:p>
        </w:tc>
      </w:tr>
      <w:tr w:rsidR="00D71E8B" w:rsidTr="00D71E8B">
        <w:trPr>
          <w:gridBefore w:val="1"/>
          <w:wBefore w:w="30" w:type="dxa"/>
          <w:jc w:val="center"/>
        </w:trPr>
        <w:tc>
          <w:tcPr>
            <w:tcW w:w="9509" w:type="dxa"/>
            <w:gridSpan w:val="2"/>
          </w:tcPr>
          <w:p w:rsidR="00D71E8B" w:rsidRDefault="00D71E8B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Эскалаторы</w:t>
            </w:r>
          </w:p>
        </w:tc>
      </w:tr>
      <w:tr w:rsidR="00D71E8B" w:rsidTr="00D71E8B">
        <w:trPr>
          <w:gridBefore w:val="1"/>
          <w:wBefore w:w="30" w:type="dxa"/>
          <w:jc w:val="center"/>
        </w:trPr>
        <w:tc>
          <w:tcPr>
            <w:tcW w:w="9509" w:type="dxa"/>
            <w:gridSpan w:val="2"/>
          </w:tcPr>
          <w:p w:rsidR="00D71E8B" w:rsidRDefault="00D71E8B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Лифты</w:t>
            </w:r>
          </w:p>
        </w:tc>
      </w:tr>
      <w:tr w:rsidR="00D71E8B" w:rsidTr="00D71E8B">
        <w:trPr>
          <w:gridBefore w:val="1"/>
          <w:wBefore w:w="30" w:type="dxa"/>
          <w:jc w:val="center"/>
        </w:trPr>
        <w:tc>
          <w:tcPr>
            <w:tcW w:w="9509" w:type="dxa"/>
            <w:gridSpan w:val="2"/>
          </w:tcPr>
          <w:p w:rsidR="00D71E8B" w:rsidRDefault="00D71E8B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Краны-трубоукладчики</w:t>
            </w:r>
          </w:p>
        </w:tc>
      </w:tr>
      <w:tr w:rsidR="00D71E8B" w:rsidTr="00D71E8B">
        <w:trPr>
          <w:gridBefore w:val="1"/>
          <w:wBefore w:w="30" w:type="dxa"/>
          <w:jc w:val="center"/>
        </w:trPr>
        <w:tc>
          <w:tcPr>
            <w:tcW w:w="9509" w:type="dxa"/>
            <w:gridSpan w:val="2"/>
          </w:tcPr>
          <w:p w:rsidR="00D71E8B" w:rsidRDefault="00D71E8B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Краны-манипуляторы</w:t>
            </w:r>
          </w:p>
        </w:tc>
      </w:tr>
      <w:tr w:rsidR="00D71E8B" w:rsidTr="00D71E8B">
        <w:trPr>
          <w:gridBefore w:val="1"/>
          <w:wBefore w:w="30" w:type="dxa"/>
          <w:jc w:val="center"/>
        </w:trPr>
        <w:tc>
          <w:tcPr>
            <w:tcW w:w="9509" w:type="dxa"/>
            <w:gridSpan w:val="2"/>
          </w:tcPr>
          <w:p w:rsidR="00D71E8B" w:rsidRDefault="00D71E8B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Платформы подъемные для инвалидов</w:t>
            </w:r>
          </w:p>
        </w:tc>
      </w:tr>
      <w:tr w:rsidR="00D71E8B" w:rsidTr="00D71E8B">
        <w:trPr>
          <w:gridBefore w:val="1"/>
          <w:wBefore w:w="30" w:type="dxa"/>
          <w:jc w:val="center"/>
        </w:trPr>
        <w:tc>
          <w:tcPr>
            <w:tcW w:w="9509" w:type="dxa"/>
            <w:gridSpan w:val="2"/>
          </w:tcPr>
          <w:p w:rsidR="00D71E8B" w:rsidRDefault="00D71E8B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Крановые пути</w:t>
            </w:r>
          </w:p>
        </w:tc>
      </w:tr>
      <w:tr w:rsidR="00D71E8B" w:rsidTr="00D71E8B">
        <w:trPr>
          <w:gridBefore w:val="1"/>
          <w:wBefore w:w="30" w:type="dxa"/>
          <w:jc w:val="center"/>
        </w:trPr>
        <w:tc>
          <w:tcPr>
            <w:tcW w:w="9509" w:type="dxa"/>
            <w:gridSpan w:val="2"/>
          </w:tcPr>
          <w:p w:rsidR="00D71E8B" w:rsidRDefault="00D71E8B">
            <w:pPr>
              <w:jc w:val="both"/>
              <w:rPr>
                <w:sz w:val="24"/>
                <w:szCs w:val="24"/>
              </w:rPr>
            </w:pPr>
          </w:p>
        </w:tc>
      </w:tr>
      <w:tr w:rsidR="00D71E8B" w:rsidTr="00D71E8B">
        <w:trPr>
          <w:gridBefore w:val="1"/>
          <w:wBefore w:w="30" w:type="dxa"/>
          <w:jc w:val="center"/>
        </w:trPr>
        <w:tc>
          <w:tcPr>
            <w:tcW w:w="9509" w:type="dxa"/>
            <w:gridSpan w:val="2"/>
          </w:tcPr>
          <w:p w:rsidR="00D71E8B" w:rsidRDefault="00D71E8B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горнорудной промышленности:</w:t>
            </w:r>
          </w:p>
        </w:tc>
      </w:tr>
      <w:tr w:rsidR="00D71E8B" w:rsidTr="00D71E8B">
        <w:trPr>
          <w:gridBefore w:val="1"/>
          <w:wBefore w:w="30" w:type="dxa"/>
          <w:jc w:val="center"/>
        </w:trPr>
        <w:tc>
          <w:tcPr>
            <w:tcW w:w="9509" w:type="dxa"/>
            <w:gridSpan w:val="2"/>
          </w:tcPr>
          <w:p w:rsidR="00D71E8B" w:rsidRDefault="00D71E8B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Здания и сооружения поверхностных комплексов рудников, обогатительных фабрик, фабрик </w:t>
            </w:r>
            <w:proofErr w:type="spellStart"/>
            <w:r>
              <w:rPr>
                <w:sz w:val="24"/>
                <w:szCs w:val="24"/>
              </w:rPr>
              <w:t>окомкования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аглофабрик</w:t>
            </w:r>
            <w:proofErr w:type="spellEnd"/>
          </w:p>
        </w:tc>
      </w:tr>
      <w:tr w:rsidR="00D71E8B" w:rsidTr="00D71E8B">
        <w:trPr>
          <w:gridBefore w:val="1"/>
          <w:wBefore w:w="30" w:type="dxa"/>
          <w:jc w:val="center"/>
        </w:trPr>
        <w:tc>
          <w:tcPr>
            <w:tcW w:w="9509" w:type="dxa"/>
            <w:gridSpan w:val="2"/>
          </w:tcPr>
          <w:p w:rsidR="00D71E8B" w:rsidRDefault="00D71E8B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Шахтные подъемные машины</w:t>
            </w:r>
          </w:p>
        </w:tc>
      </w:tr>
      <w:tr w:rsidR="00D71E8B" w:rsidTr="00D71E8B">
        <w:trPr>
          <w:gridBefore w:val="1"/>
          <w:wBefore w:w="30" w:type="dxa"/>
          <w:jc w:val="center"/>
        </w:trPr>
        <w:tc>
          <w:tcPr>
            <w:tcW w:w="9509" w:type="dxa"/>
            <w:gridSpan w:val="2"/>
          </w:tcPr>
          <w:p w:rsidR="00D71E8B" w:rsidRDefault="00D71E8B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Горно-транспортное</w:t>
            </w:r>
            <w:proofErr w:type="gramEnd"/>
            <w:r>
              <w:rPr>
                <w:sz w:val="24"/>
                <w:szCs w:val="24"/>
              </w:rPr>
              <w:t xml:space="preserve"> и горно-обогатительное оборудование</w:t>
            </w:r>
          </w:p>
        </w:tc>
      </w:tr>
      <w:tr w:rsidR="00D71E8B" w:rsidTr="00D71E8B">
        <w:trPr>
          <w:gridBefore w:val="1"/>
          <w:wBefore w:w="30" w:type="dxa"/>
          <w:jc w:val="center"/>
        </w:trPr>
        <w:tc>
          <w:tcPr>
            <w:tcW w:w="9509" w:type="dxa"/>
            <w:gridSpan w:val="2"/>
          </w:tcPr>
          <w:p w:rsidR="00D71E8B" w:rsidRDefault="00D71E8B">
            <w:pPr>
              <w:jc w:val="both"/>
              <w:rPr>
                <w:sz w:val="24"/>
                <w:szCs w:val="24"/>
              </w:rPr>
            </w:pPr>
          </w:p>
        </w:tc>
      </w:tr>
      <w:tr w:rsidR="00D71E8B" w:rsidTr="00D71E8B">
        <w:trPr>
          <w:gridBefore w:val="1"/>
          <w:wBefore w:w="30" w:type="dxa"/>
          <w:jc w:val="center"/>
        </w:trPr>
        <w:tc>
          <w:tcPr>
            <w:tcW w:w="9509" w:type="dxa"/>
            <w:gridSpan w:val="2"/>
          </w:tcPr>
          <w:p w:rsidR="00D71E8B" w:rsidRDefault="00D71E8B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угольной промышленности:</w:t>
            </w:r>
          </w:p>
        </w:tc>
      </w:tr>
      <w:tr w:rsidR="00D71E8B" w:rsidTr="00D71E8B">
        <w:trPr>
          <w:gridBefore w:val="1"/>
          <w:wBefore w:w="30" w:type="dxa"/>
          <w:jc w:val="center"/>
        </w:trPr>
        <w:tc>
          <w:tcPr>
            <w:tcW w:w="9509" w:type="dxa"/>
            <w:gridSpan w:val="2"/>
          </w:tcPr>
          <w:p w:rsidR="00D71E8B" w:rsidRDefault="00D71E8B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Шахтные подъемные машины</w:t>
            </w:r>
          </w:p>
        </w:tc>
      </w:tr>
      <w:tr w:rsidR="00D71E8B" w:rsidTr="00D71E8B">
        <w:trPr>
          <w:gridBefore w:val="1"/>
          <w:wBefore w:w="30" w:type="dxa"/>
          <w:jc w:val="center"/>
        </w:trPr>
        <w:tc>
          <w:tcPr>
            <w:tcW w:w="9509" w:type="dxa"/>
            <w:gridSpan w:val="2"/>
          </w:tcPr>
          <w:p w:rsidR="00D71E8B" w:rsidRDefault="00D71E8B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Вентиляторы главного проветривания</w:t>
            </w:r>
          </w:p>
        </w:tc>
      </w:tr>
      <w:tr w:rsidR="00D71E8B" w:rsidTr="00D71E8B">
        <w:trPr>
          <w:gridBefore w:val="1"/>
          <w:wBefore w:w="30" w:type="dxa"/>
          <w:jc w:val="center"/>
        </w:trPr>
        <w:tc>
          <w:tcPr>
            <w:tcW w:w="9509" w:type="dxa"/>
            <w:gridSpan w:val="2"/>
          </w:tcPr>
          <w:p w:rsidR="00D71E8B" w:rsidRDefault="00D71E8B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Горно-транспортное</w:t>
            </w:r>
            <w:proofErr w:type="gramEnd"/>
            <w:r>
              <w:rPr>
                <w:sz w:val="24"/>
                <w:szCs w:val="24"/>
              </w:rPr>
              <w:t xml:space="preserve"> и углеобогатительное оборудование</w:t>
            </w:r>
          </w:p>
        </w:tc>
      </w:tr>
      <w:tr w:rsidR="00D71E8B" w:rsidTr="00D71E8B">
        <w:trPr>
          <w:gridBefore w:val="1"/>
          <w:wBefore w:w="30" w:type="dxa"/>
          <w:jc w:val="center"/>
        </w:trPr>
        <w:tc>
          <w:tcPr>
            <w:tcW w:w="9509" w:type="dxa"/>
            <w:gridSpan w:val="2"/>
          </w:tcPr>
          <w:p w:rsidR="00D71E8B" w:rsidRDefault="00D71E8B">
            <w:pPr>
              <w:jc w:val="both"/>
              <w:rPr>
                <w:sz w:val="24"/>
                <w:szCs w:val="24"/>
              </w:rPr>
            </w:pPr>
          </w:p>
        </w:tc>
      </w:tr>
      <w:tr w:rsidR="00D71E8B" w:rsidTr="00D71E8B">
        <w:trPr>
          <w:gridBefore w:val="1"/>
          <w:wBefore w:w="30" w:type="dxa"/>
          <w:jc w:val="center"/>
        </w:trPr>
        <w:tc>
          <w:tcPr>
            <w:tcW w:w="9509" w:type="dxa"/>
            <w:gridSpan w:val="2"/>
          </w:tcPr>
          <w:p w:rsidR="00D71E8B" w:rsidRDefault="00D71E8B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нефтяной и газовой промышленности:</w:t>
            </w:r>
          </w:p>
        </w:tc>
      </w:tr>
      <w:tr w:rsidR="00D71E8B" w:rsidTr="00D71E8B">
        <w:trPr>
          <w:gridBefore w:val="1"/>
          <w:wBefore w:w="30" w:type="dxa"/>
          <w:jc w:val="center"/>
        </w:trPr>
        <w:tc>
          <w:tcPr>
            <w:tcW w:w="9509" w:type="dxa"/>
            <w:gridSpan w:val="2"/>
          </w:tcPr>
          <w:p w:rsidR="00D71E8B" w:rsidRDefault="00D71E8B">
            <w:pPr>
              <w:numPr>
                <w:ilvl w:val="1"/>
                <w:numId w:val="1"/>
              </w:numPr>
              <w:ind w:left="10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для бурения скважин</w:t>
            </w:r>
          </w:p>
        </w:tc>
      </w:tr>
      <w:tr w:rsidR="00D71E8B" w:rsidTr="00D71E8B">
        <w:trPr>
          <w:gridBefore w:val="1"/>
          <w:wBefore w:w="30" w:type="dxa"/>
          <w:jc w:val="center"/>
        </w:trPr>
        <w:tc>
          <w:tcPr>
            <w:tcW w:w="9509" w:type="dxa"/>
            <w:gridSpan w:val="2"/>
          </w:tcPr>
          <w:p w:rsidR="00D71E8B" w:rsidRDefault="00D71E8B">
            <w:pPr>
              <w:numPr>
                <w:ilvl w:val="1"/>
                <w:numId w:val="1"/>
              </w:numPr>
              <w:ind w:left="10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для эксплуатации скважин</w:t>
            </w:r>
          </w:p>
        </w:tc>
      </w:tr>
      <w:tr w:rsidR="00D71E8B" w:rsidTr="00D71E8B">
        <w:trPr>
          <w:gridBefore w:val="1"/>
          <w:wBefore w:w="30" w:type="dxa"/>
          <w:jc w:val="center"/>
        </w:trPr>
        <w:tc>
          <w:tcPr>
            <w:tcW w:w="9509" w:type="dxa"/>
            <w:gridSpan w:val="2"/>
          </w:tcPr>
          <w:p w:rsidR="00D71E8B" w:rsidRDefault="00D71E8B">
            <w:pPr>
              <w:numPr>
                <w:ilvl w:val="1"/>
                <w:numId w:val="1"/>
              </w:numPr>
              <w:ind w:left="10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для освоения и ремонта скважин</w:t>
            </w:r>
          </w:p>
        </w:tc>
      </w:tr>
      <w:tr w:rsidR="00D71E8B" w:rsidTr="00D71E8B">
        <w:trPr>
          <w:gridBefore w:val="1"/>
          <w:wBefore w:w="30" w:type="dxa"/>
          <w:jc w:val="center"/>
        </w:trPr>
        <w:tc>
          <w:tcPr>
            <w:tcW w:w="9509" w:type="dxa"/>
            <w:gridSpan w:val="2"/>
          </w:tcPr>
          <w:p w:rsidR="00D71E8B" w:rsidRDefault="00D71E8B">
            <w:pPr>
              <w:numPr>
                <w:ilvl w:val="1"/>
                <w:numId w:val="1"/>
              </w:numPr>
              <w:ind w:left="10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Оборудование </w:t>
            </w:r>
            <w:proofErr w:type="spellStart"/>
            <w:r>
              <w:rPr>
                <w:sz w:val="24"/>
                <w:szCs w:val="24"/>
              </w:rPr>
              <w:t>газонефтеперекачивающих</w:t>
            </w:r>
            <w:proofErr w:type="spellEnd"/>
            <w:r>
              <w:rPr>
                <w:sz w:val="24"/>
                <w:szCs w:val="24"/>
              </w:rPr>
              <w:t xml:space="preserve"> станций</w:t>
            </w:r>
          </w:p>
        </w:tc>
      </w:tr>
      <w:tr w:rsidR="00D71E8B" w:rsidTr="00D71E8B">
        <w:trPr>
          <w:gridBefore w:val="1"/>
          <w:wBefore w:w="30" w:type="dxa"/>
          <w:jc w:val="center"/>
        </w:trPr>
        <w:tc>
          <w:tcPr>
            <w:tcW w:w="9509" w:type="dxa"/>
            <w:gridSpan w:val="2"/>
          </w:tcPr>
          <w:p w:rsidR="00D71E8B" w:rsidRDefault="00D71E8B">
            <w:pPr>
              <w:numPr>
                <w:ilvl w:val="1"/>
                <w:numId w:val="1"/>
              </w:numPr>
              <w:ind w:left="107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Газонефтепродуктопроводы</w:t>
            </w:r>
            <w:proofErr w:type="spellEnd"/>
          </w:p>
        </w:tc>
      </w:tr>
      <w:tr w:rsidR="00D71E8B" w:rsidTr="00D71E8B">
        <w:trPr>
          <w:gridBefore w:val="1"/>
          <w:wBefore w:w="30" w:type="dxa"/>
          <w:jc w:val="center"/>
        </w:trPr>
        <w:tc>
          <w:tcPr>
            <w:tcW w:w="9509" w:type="dxa"/>
            <w:gridSpan w:val="2"/>
          </w:tcPr>
          <w:p w:rsidR="00D71E8B" w:rsidRDefault="00D71E8B">
            <w:pPr>
              <w:numPr>
                <w:ilvl w:val="1"/>
                <w:numId w:val="1"/>
              </w:numPr>
              <w:ind w:left="10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Резервуары для нефти и нефтепродуктов</w:t>
            </w:r>
          </w:p>
        </w:tc>
      </w:tr>
      <w:tr w:rsidR="00D71E8B" w:rsidTr="00D71E8B">
        <w:trPr>
          <w:gridBefore w:val="1"/>
          <w:wBefore w:w="30" w:type="dxa"/>
          <w:jc w:val="center"/>
        </w:trPr>
        <w:tc>
          <w:tcPr>
            <w:tcW w:w="9509" w:type="dxa"/>
            <w:gridSpan w:val="2"/>
          </w:tcPr>
          <w:p w:rsidR="00D71E8B" w:rsidRDefault="00D71E8B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D71E8B" w:rsidTr="00D71E8B">
        <w:trPr>
          <w:gridBefore w:val="1"/>
          <w:wBefore w:w="30" w:type="dxa"/>
          <w:jc w:val="center"/>
        </w:trPr>
        <w:tc>
          <w:tcPr>
            <w:tcW w:w="9509" w:type="dxa"/>
            <w:gridSpan w:val="2"/>
          </w:tcPr>
          <w:p w:rsidR="00D71E8B" w:rsidRDefault="00D71E8B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металлургической промышленности:</w:t>
            </w:r>
          </w:p>
        </w:tc>
      </w:tr>
      <w:tr w:rsidR="00D71E8B" w:rsidTr="00D71E8B">
        <w:trPr>
          <w:gridBefore w:val="1"/>
          <w:wBefore w:w="30" w:type="dxa"/>
          <w:jc w:val="center"/>
        </w:trPr>
        <w:tc>
          <w:tcPr>
            <w:tcW w:w="9509" w:type="dxa"/>
            <w:gridSpan w:val="2"/>
          </w:tcPr>
          <w:p w:rsidR="00D71E8B" w:rsidRDefault="00D71E8B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Металлоконструкции технических устройств, зданий и сооружений</w:t>
            </w:r>
          </w:p>
        </w:tc>
      </w:tr>
      <w:tr w:rsidR="00D71E8B" w:rsidTr="00D71E8B">
        <w:trPr>
          <w:gridBefore w:val="1"/>
          <w:wBefore w:w="30" w:type="dxa"/>
          <w:jc w:val="center"/>
        </w:trPr>
        <w:tc>
          <w:tcPr>
            <w:tcW w:w="9509" w:type="dxa"/>
            <w:gridSpan w:val="2"/>
          </w:tcPr>
          <w:p w:rsidR="00D71E8B" w:rsidRDefault="00D71E8B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Газопроводы технологических газов</w:t>
            </w:r>
          </w:p>
        </w:tc>
      </w:tr>
      <w:tr w:rsidR="00D71E8B" w:rsidTr="00D71E8B">
        <w:trPr>
          <w:gridBefore w:val="1"/>
          <w:wBefore w:w="30" w:type="dxa"/>
          <w:jc w:val="center"/>
        </w:trPr>
        <w:tc>
          <w:tcPr>
            <w:tcW w:w="9509" w:type="dxa"/>
            <w:gridSpan w:val="2"/>
          </w:tcPr>
          <w:p w:rsidR="00D71E8B" w:rsidRDefault="00D71E8B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Цапфы </w:t>
            </w:r>
            <w:proofErr w:type="spellStart"/>
            <w:r>
              <w:rPr>
                <w:sz w:val="24"/>
                <w:szCs w:val="24"/>
              </w:rPr>
              <w:t>чугуновозов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стальковшей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металлоразливочных</w:t>
            </w:r>
            <w:proofErr w:type="spellEnd"/>
            <w:r>
              <w:rPr>
                <w:sz w:val="24"/>
                <w:szCs w:val="24"/>
              </w:rPr>
              <w:t xml:space="preserve"> ковшей</w:t>
            </w:r>
          </w:p>
        </w:tc>
      </w:tr>
      <w:tr w:rsidR="00D71E8B" w:rsidTr="00D71E8B">
        <w:trPr>
          <w:gridBefore w:val="1"/>
          <w:wBefore w:w="30" w:type="dxa"/>
          <w:jc w:val="center"/>
        </w:trPr>
        <w:tc>
          <w:tcPr>
            <w:tcW w:w="9509" w:type="dxa"/>
            <w:gridSpan w:val="2"/>
          </w:tcPr>
          <w:p w:rsidR="00D71E8B" w:rsidRDefault="00D71E8B">
            <w:pPr>
              <w:jc w:val="both"/>
              <w:rPr>
                <w:sz w:val="24"/>
                <w:szCs w:val="24"/>
              </w:rPr>
            </w:pPr>
          </w:p>
        </w:tc>
      </w:tr>
      <w:tr w:rsidR="00D71E8B" w:rsidTr="00D71E8B">
        <w:trPr>
          <w:gridBefore w:val="1"/>
          <w:wBefore w:w="30" w:type="dxa"/>
          <w:jc w:val="center"/>
        </w:trPr>
        <w:tc>
          <w:tcPr>
            <w:tcW w:w="9509" w:type="dxa"/>
            <w:gridSpan w:val="2"/>
          </w:tcPr>
          <w:p w:rsidR="00D71E8B" w:rsidRDefault="00D71E8B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взрывопожароопасных и химически опасных производств:</w:t>
            </w:r>
          </w:p>
        </w:tc>
      </w:tr>
      <w:tr w:rsidR="00D71E8B" w:rsidTr="00D71E8B">
        <w:trPr>
          <w:gridBefore w:val="1"/>
          <w:wBefore w:w="30" w:type="dxa"/>
          <w:jc w:val="center"/>
        </w:trPr>
        <w:tc>
          <w:tcPr>
            <w:tcW w:w="9509" w:type="dxa"/>
            <w:gridSpan w:val="2"/>
          </w:tcPr>
          <w:p w:rsidR="00D71E8B" w:rsidRDefault="00D71E8B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химических, нефтехимических и нефтеперерабатывающих производств, работающее под давлением до 16 МПа</w:t>
            </w:r>
          </w:p>
        </w:tc>
      </w:tr>
      <w:tr w:rsidR="00D71E8B" w:rsidTr="00D71E8B">
        <w:trPr>
          <w:gridBefore w:val="1"/>
          <w:wBefore w:w="30" w:type="dxa"/>
          <w:jc w:val="center"/>
        </w:trPr>
        <w:tc>
          <w:tcPr>
            <w:tcW w:w="9509" w:type="dxa"/>
            <w:gridSpan w:val="2"/>
          </w:tcPr>
          <w:p w:rsidR="00D71E8B" w:rsidRDefault="00D71E8B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химических, нефтехимических и нефтеперерабатывающих производств, работающее под давлением свыше 16 МПа</w:t>
            </w:r>
          </w:p>
        </w:tc>
      </w:tr>
      <w:tr w:rsidR="00D71E8B" w:rsidTr="00D71E8B">
        <w:trPr>
          <w:gridBefore w:val="1"/>
          <w:wBefore w:w="30" w:type="dxa"/>
          <w:jc w:val="center"/>
        </w:trPr>
        <w:tc>
          <w:tcPr>
            <w:tcW w:w="9509" w:type="dxa"/>
            <w:gridSpan w:val="2"/>
          </w:tcPr>
          <w:p w:rsidR="00D71E8B" w:rsidRDefault="00D71E8B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химических, нефтехимических и нефтеперерабатывающих производств, работающее под вакуумом</w:t>
            </w:r>
          </w:p>
        </w:tc>
      </w:tr>
      <w:tr w:rsidR="00D71E8B" w:rsidTr="00D71E8B">
        <w:trPr>
          <w:gridAfter w:val="1"/>
          <w:wAfter w:w="56" w:type="dxa"/>
          <w:jc w:val="center"/>
        </w:trPr>
        <w:tc>
          <w:tcPr>
            <w:tcW w:w="9483" w:type="dxa"/>
            <w:gridSpan w:val="2"/>
          </w:tcPr>
          <w:p w:rsidR="00D71E8B" w:rsidRDefault="00D71E8B" w:rsidP="00741CC6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Резервуары для хранения взрывопожароопасных и токсичных веществ</w:t>
            </w:r>
          </w:p>
        </w:tc>
      </w:tr>
      <w:tr w:rsidR="00D71E8B" w:rsidTr="00D71E8B">
        <w:trPr>
          <w:gridAfter w:val="1"/>
          <w:wAfter w:w="56" w:type="dxa"/>
          <w:jc w:val="center"/>
        </w:trPr>
        <w:tc>
          <w:tcPr>
            <w:tcW w:w="9483" w:type="dxa"/>
            <w:gridSpan w:val="2"/>
          </w:tcPr>
          <w:p w:rsidR="00D71E8B" w:rsidRDefault="00D71E8B" w:rsidP="00741CC6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Изотермические хранилища</w:t>
            </w:r>
          </w:p>
        </w:tc>
      </w:tr>
      <w:tr w:rsidR="00D71E8B" w:rsidTr="00D71E8B">
        <w:trPr>
          <w:gridAfter w:val="1"/>
          <w:wAfter w:w="56" w:type="dxa"/>
          <w:jc w:val="center"/>
        </w:trPr>
        <w:tc>
          <w:tcPr>
            <w:tcW w:w="9483" w:type="dxa"/>
            <w:gridSpan w:val="2"/>
          </w:tcPr>
          <w:p w:rsidR="00D71E8B" w:rsidRDefault="00D71E8B" w:rsidP="00741CC6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Криогенное оборудование</w:t>
            </w:r>
          </w:p>
        </w:tc>
      </w:tr>
      <w:tr w:rsidR="00D71E8B" w:rsidTr="00D71E8B">
        <w:trPr>
          <w:gridAfter w:val="1"/>
          <w:wAfter w:w="56" w:type="dxa"/>
          <w:jc w:val="center"/>
        </w:trPr>
        <w:tc>
          <w:tcPr>
            <w:tcW w:w="9483" w:type="dxa"/>
            <w:gridSpan w:val="2"/>
          </w:tcPr>
          <w:p w:rsidR="00D71E8B" w:rsidRDefault="00D71E8B" w:rsidP="00741CC6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аммиачных холодильных установок</w:t>
            </w:r>
          </w:p>
        </w:tc>
      </w:tr>
      <w:tr w:rsidR="00D71E8B" w:rsidTr="00D71E8B">
        <w:trPr>
          <w:gridAfter w:val="1"/>
          <w:wAfter w:w="56" w:type="dxa"/>
          <w:jc w:val="center"/>
        </w:trPr>
        <w:tc>
          <w:tcPr>
            <w:tcW w:w="9483" w:type="dxa"/>
            <w:gridSpan w:val="2"/>
          </w:tcPr>
          <w:p w:rsidR="00D71E8B" w:rsidRDefault="00D71E8B" w:rsidP="00741CC6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Печи, котлы ВОТ, энерготехнологические котлы и котлы утилизаторы</w:t>
            </w:r>
          </w:p>
        </w:tc>
      </w:tr>
      <w:tr w:rsidR="00D71E8B" w:rsidTr="00D71E8B">
        <w:trPr>
          <w:gridAfter w:val="1"/>
          <w:wAfter w:w="56" w:type="dxa"/>
          <w:jc w:val="center"/>
        </w:trPr>
        <w:tc>
          <w:tcPr>
            <w:tcW w:w="9483" w:type="dxa"/>
            <w:gridSpan w:val="2"/>
          </w:tcPr>
          <w:p w:rsidR="00D71E8B" w:rsidRDefault="00D71E8B" w:rsidP="00741CC6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Компрессорное и насосное оборудование</w:t>
            </w:r>
          </w:p>
        </w:tc>
      </w:tr>
      <w:tr w:rsidR="00D71E8B" w:rsidRPr="00DF2D4F" w:rsidTr="00D71E8B">
        <w:trPr>
          <w:gridAfter w:val="1"/>
          <w:wAfter w:w="56" w:type="dxa"/>
          <w:jc w:val="center"/>
        </w:trPr>
        <w:tc>
          <w:tcPr>
            <w:tcW w:w="9483" w:type="dxa"/>
            <w:gridSpan w:val="2"/>
          </w:tcPr>
          <w:p w:rsidR="00D71E8B" w:rsidRDefault="00D71E8B" w:rsidP="00741CC6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Центрифуги, сепараторы</w:t>
            </w:r>
          </w:p>
        </w:tc>
      </w:tr>
      <w:tr w:rsidR="00D71E8B" w:rsidTr="00D71E8B">
        <w:trPr>
          <w:gridAfter w:val="1"/>
          <w:wAfter w:w="56" w:type="dxa"/>
          <w:jc w:val="center"/>
        </w:trPr>
        <w:tc>
          <w:tcPr>
            <w:tcW w:w="9483" w:type="dxa"/>
            <w:gridSpan w:val="2"/>
          </w:tcPr>
          <w:p w:rsidR="00D71E8B" w:rsidRDefault="00D71E8B" w:rsidP="00741CC6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Цистерны, контейнеры (бочки), баллоны для взрывопожароопасных и токсичных веществ</w:t>
            </w:r>
          </w:p>
        </w:tc>
      </w:tr>
      <w:tr w:rsidR="00D71E8B" w:rsidTr="00D71E8B">
        <w:trPr>
          <w:gridAfter w:val="1"/>
          <w:wAfter w:w="56" w:type="dxa"/>
          <w:jc w:val="center"/>
        </w:trPr>
        <w:tc>
          <w:tcPr>
            <w:tcW w:w="9483" w:type="dxa"/>
            <w:gridSpan w:val="2"/>
          </w:tcPr>
          <w:p w:rsidR="00D71E8B" w:rsidRDefault="00D71E8B" w:rsidP="00741CC6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Технологические трубопроводы, трубопроводы пара и горячей воды</w:t>
            </w:r>
          </w:p>
        </w:tc>
      </w:tr>
      <w:tr w:rsidR="00D71E8B" w:rsidTr="00D71E8B">
        <w:trPr>
          <w:gridAfter w:val="1"/>
          <w:wAfter w:w="56" w:type="dxa"/>
          <w:trHeight w:val="273"/>
          <w:jc w:val="center"/>
        </w:trPr>
        <w:tc>
          <w:tcPr>
            <w:tcW w:w="9483" w:type="dxa"/>
            <w:gridSpan w:val="2"/>
          </w:tcPr>
          <w:p w:rsidR="00D71E8B" w:rsidRDefault="00D71E8B" w:rsidP="00741CC6">
            <w:pPr>
              <w:jc w:val="both"/>
              <w:rPr>
                <w:sz w:val="24"/>
                <w:szCs w:val="24"/>
              </w:rPr>
            </w:pPr>
          </w:p>
        </w:tc>
      </w:tr>
      <w:tr w:rsidR="00D71E8B" w:rsidTr="00D71E8B">
        <w:trPr>
          <w:gridAfter w:val="1"/>
          <w:wAfter w:w="56" w:type="dxa"/>
          <w:jc w:val="center"/>
        </w:trPr>
        <w:tc>
          <w:tcPr>
            <w:tcW w:w="9483" w:type="dxa"/>
            <w:gridSpan w:val="2"/>
          </w:tcPr>
          <w:p w:rsidR="00D71E8B" w:rsidRDefault="00D71E8B" w:rsidP="00741CC6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железнодорожного транспорта:</w:t>
            </w:r>
          </w:p>
        </w:tc>
      </w:tr>
      <w:tr w:rsidR="00D71E8B" w:rsidTr="00D71E8B">
        <w:trPr>
          <w:gridAfter w:val="1"/>
          <w:wAfter w:w="56" w:type="dxa"/>
          <w:jc w:val="center"/>
        </w:trPr>
        <w:tc>
          <w:tcPr>
            <w:tcW w:w="9483" w:type="dxa"/>
            <w:gridSpan w:val="2"/>
          </w:tcPr>
          <w:p w:rsidR="00D71E8B" w:rsidRDefault="00D71E8B" w:rsidP="00741CC6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 (цистерны, контейнеры), тара, упаковка, предназначенные для транспортирования опасных веществ (кроме перевозки сжиженных токсичных газов)</w:t>
            </w:r>
          </w:p>
        </w:tc>
      </w:tr>
      <w:tr w:rsidR="00D71E8B" w:rsidTr="00D71E8B">
        <w:trPr>
          <w:gridAfter w:val="1"/>
          <w:wAfter w:w="56" w:type="dxa"/>
          <w:jc w:val="center"/>
        </w:trPr>
        <w:tc>
          <w:tcPr>
            <w:tcW w:w="9483" w:type="dxa"/>
            <w:gridSpan w:val="2"/>
          </w:tcPr>
          <w:p w:rsidR="00D71E8B" w:rsidRDefault="00D71E8B" w:rsidP="00741CC6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Подъездные пути необщего пользования</w:t>
            </w:r>
          </w:p>
        </w:tc>
      </w:tr>
      <w:tr w:rsidR="00D71E8B" w:rsidTr="00D71E8B">
        <w:trPr>
          <w:gridAfter w:val="1"/>
          <w:wAfter w:w="56" w:type="dxa"/>
          <w:jc w:val="center"/>
        </w:trPr>
        <w:tc>
          <w:tcPr>
            <w:tcW w:w="9483" w:type="dxa"/>
            <w:gridSpan w:val="2"/>
          </w:tcPr>
          <w:p w:rsidR="00D71E8B" w:rsidRDefault="00D71E8B" w:rsidP="00741CC6">
            <w:pPr>
              <w:jc w:val="both"/>
              <w:rPr>
                <w:sz w:val="24"/>
                <w:szCs w:val="24"/>
              </w:rPr>
            </w:pPr>
          </w:p>
        </w:tc>
      </w:tr>
      <w:tr w:rsidR="00D71E8B" w:rsidRPr="00D63AE7" w:rsidTr="00D71E8B">
        <w:trPr>
          <w:gridAfter w:val="1"/>
          <w:wAfter w:w="56" w:type="dxa"/>
          <w:jc w:val="center"/>
        </w:trPr>
        <w:tc>
          <w:tcPr>
            <w:tcW w:w="9483" w:type="dxa"/>
            <w:gridSpan w:val="2"/>
          </w:tcPr>
          <w:p w:rsidR="00D71E8B" w:rsidRPr="001C7597" w:rsidRDefault="00D71E8B" w:rsidP="00741CC6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1C7597">
              <w:rPr>
                <w:sz w:val="24"/>
                <w:szCs w:val="24"/>
              </w:rPr>
              <w:t>Оборудование для хранения и переработки растительного сырья:</w:t>
            </w:r>
          </w:p>
        </w:tc>
      </w:tr>
      <w:tr w:rsidR="00D71E8B" w:rsidTr="00D71E8B">
        <w:trPr>
          <w:gridAfter w:val="1"/>
          <w:wAfter w:w="56" w:type="dxa"/>
          <w:jc w:val="center"/>
        </w:trPr>
        <w:tc>
          <w:tcPr>
            <w:tcW w:w="9483" w:type="dxa"/>
            <w:gridSpan w:val="2"/>
          </w:tcPr>
          <w:p w:rsidR="00D71E8B" w:rsidRDefault="00D71E8B" w:rsidP="00741CC6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Воздуходувные машины (турбокомпрессоры воздушные, турбовоздуходувки)</w:t>
            </w:r>
          </w:p>
        </w:tc>
      </w:tr>
      <w:tr w:rsidR="00D71E8B" w:rsidTr="00D71E8B">
        <w:trPr>
          <w:gridAfter w:val="1"/>
          <w:wAfter w:w="56" w:type="dxa"/>
          <w:jc w:val="center"/>
        </w:trPr>
        <w:tc>
          <w:tcPr>
            <w:tcW w:w="9483" w:type="dxa"/>
            <w:gridSpan w:val="2"/>
          </w:tcPr>
          <w:p w:rsidR="00D71E8B" w:rsidRDefault="00D71E8B" w:rsidP="00741CC6">
            <w:pPr>
              <w:numPr>
                <w:ilvl w:val="1"/>
                <w:numId w:val="1"/>
              </w:numPr>
              <w:ind w:left="10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Вентиляторы (центробежные, радиальные, ВВД)</w:t>
            </w:r>
          </w:p>
        </w:tc>
      </w:tr>
      <w:tr w:rsidR="00D71E8B" w:rsidTr="00D71E8B">
        <w:trPr>
          <w:gridAfter w:val="1"/>
          <w:wAfter w:w="56" w:type="dxa"/>
          <w:jc w:val="center"/>
        </w:trPr>
        <w:tc>
          <w:tcPr>
            <w:tcW w:w="9483" w:type="dxa"/>
            <w:gridSpan w:val="2"/>
          </w:tcPr>
          <w:p w:rsidR="00D71E8B" w:rsidRDefault="00D71E8B" w:rsidP="00741CC6">
            <w:pPr>
              <w:numPr>
                <w:ilvl w:val="1"/>
                <w:numId w:val="1"/>
              </w:numPr>
              <w:ind w:left="10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Дробилки молотковые, вальцовые станки, </w:t>
            </w:r>
            <w:proofErr w:type="spellStart"/>
            <w:r>
              <w:rPr>
                <w:sz w:val="24"/>
                <w:szCs w:val="24"/>
              </w:rPr>
              <w:t>энтолейторы</w:t>
            </w:r>
            <w:proofErr w:type="spellEnd"/>
          </w:p>
        </w:tc>
      </w:tr>
      <w:tr w:rsidR="00D71E8B" w:rsidTr="00D71E8B">
        <w:trPr>
          <w:gridAfter w:val="1"/>
          <w:wAfter w:w="56" w:type="dxa"/>
          <w:jc w:val="center"/>
        </w:trPr>
        <w:tc>
          <w:tcPr>
            <w:tcW w:w="9483" w:type="dxa"/>
            <w:gridSpan w:val="2"/>
          </w:tcPr>
          <w:p w:rsidR="00D71E8B" w:rsidRDefault="00D71E8B" w:rsidP="00741CC6">
            <w:pPr>
              <w:jc w:val="both"/>
              <w:rPr>
                <w:sz w:val="24"/>
                <w:szCs w:val="24"/>
              </w:rPr>
            </w:pPr>
          </w:p>
        </w:tc>
      </w:tr>
      <w:tr w:rsidR="00D71E8B" w:rsidTr="00D71E8B">
        <w:trPr>
          <w:gridAfter w:val="1"/>
          <w:wAfter w:w="56" w:type="dxa"/>
          <w:jc w:val="center"/>
        </w:trPr>
        <w:tc>
          <w:tcPr>
            <w:tcW w:w="9483" w:type="dxa"/>
            <w:gridSpan w:val="2"/>
          </w:tcPr>
          <w:p w:rsidR="00D71E8B" w:rsidRDefault="00D71E8B" w:rsidP="00741CC6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Здания и сооружения (строительные объекты)</w:t>
            </w:r>
            <w:r>
              <w:rPr>
                <w:sz w:val="24"/>
                <w:szCs w:val="24"/>
                <w:vertAlign w:val="superscript"/>
              </w:rPr>
              <w:footnoteReference w:id="1"/>
            </w:r>
            <w:r>
              <w:rPr>
                <w:sz w:val="24"/>
                <w:szCs w:val="24"/>
                <w:vertAlign w:val="superscript"/>
              </w:rPr>
              <w:t>:</w:t>
            </w:r>
          </w:p>
        </w:tc>
      </w:tr>
      <w:tr w:rsidR="00D71E8B" w:rsidTr="00D71E8B">
        <w:trPr>
          <w:gridAfter w:val="1"/>
          <w:wAfter w:w="56" w:type="dxa"/>
          <w:jc w:val="center"/>
        </w:trPr>
        <w:tc>
          <w:tcPr>
            <w:tcW w:w="9483" w:type="dxa"/>
            <w:gridSpan w:val="2"/>
          </w:tcPr>
          <w:p w:rsidR="00D71E8B" w:rsidRPr="00D71E8B" w:rsidRDefault="00D71E8B" w:rsidP="00D71E8B">
            <w:pPr>
              <w:numPr>
                <w:ilvl w:val="1"/>
                <w:numId w:val="1"/>
              </w:numPr>
              <w:ind w:left="107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Металлические конструкции (в том числе: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Стальные конструкции мостов)</w:t>
            </w:r>
            <w:proofErr w:type="gramEnd"/>
          </w:p>
        </w:tc>
      </w:tr>
      <w:tr w:rsidR="00D71E8B" w:rsidTr="00D71E8B">
        <w:trPr>
          <w:gridAfter w:val="1"/>
          <w:wAfter w:w="56" w:type="dxa"/>
          <w:jc w:val="center"/>
        </w:trPr>
        <w:tc>
          <w:tcPr>
            <w:tcW w:w="9483" w:type="dxa"/>
            <w:gridSpan w:val="2"/>
          </w:tcPr>
          <w:p w:rsidR="00D71E8B" w:rsidRPr="00D71E8B" w:rsidRDefault="00D71E8B" w:rsidP="00D71E8B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Бетонные и железобетонные конструкции</w:t>
            </w:r>
          </w:p>
        </w:tc>
      </w:tr>
      <w:tr w:rsidR="00D71E8B" w:rsidTr="00D71E8B">
        <w:trPr>
          <w:gridAfter w:val="1"/>
          <w:wAfter w:w="56" w:type="dxa"/>
          <w:jc w:val="center"/>
        </w:trPr>
        <w:tc>
          <w:tcPr>
            <w:tcW w:w="9483" w:type="dxa"/>
            <w:gridSpan w:val="2"/>
          </w:tcPr>
          <w:p w:rsidR="00D71E8B" w:rsidRPr="00D71E8B" w:rsidRDefault="00D71E8B" w:rsidP="00D71E8B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Каменные и армокаменные конструкции</w:t>
            </w:r>
          </w:p>
        </w:tc>
      </w:tr>
      <w:tr w:rsidR="00D71E8B" w:rsidTr="00D71E8B">
        <w:trPr>
          <w:gridAfter w:val="1"/>
          <w:wAfter w:w="56" w:type="dxa"/>
          <w:jc w:val="center"/>
        </w:trPr>
        <w:tc>
          <w:tcPr>
            <w:tcW w:w="9483" w:type="dxa"/>
            <w:gridSpan w:val="2"/>
          </w:tcPr>
          <w:p w:rsidR="00D71E8B" w:rsidRDefault="00D71E8B" w:rsidP="00741CC6">
            <w:pPr>
              <w:jc w:val="both"/>
              <w:rPr>
                <w:sz w:val="24"/>
                <w:szCs w:val="24"/>
              </w:rPr>
            </w:pPr>
          </w:p>
        </w:tc>
      </w:tr>
      <w:tr w:rsidR="00D71E8B" w:rsidRPr="001C7597" w:rsidTr="00D71E8B">
        <w:trPr>
          <w:gridAfter w:val="1"/>
          <w:wAfter w:w="56" w:type="dxa"/>
          <w:jc w:val="center"/>
        </w:trPr>
        <w:tc>
          <w:tcPr>
            <w:tcW w:w="9483" w:type="dxa"/>
            <w:gridSpan w:val="2"/>
          </w:tcPr>
          <w:p w:rsidR="00D71E8B" w:rsidRPr="001C7597" w:rsidRDefault="00B4238F" w:rsidP="001C7597">
            <w:pPr>
              <w:pStyle w:val="af5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1C7597">
              <w:rPr>
                <w:sz w:val="24"/>
                <w:szCs w:val="24"/>
              </w:rPr>
              <w:t>Оборудование электроэнергетики</w:t>
            </w:r>
          </w:p>
        </w:tc>
      </w:tr>
    </w:tbl>
    <w:p w:rsidR="00BD6503" w:rsidRDefault="00BD6503">
      <w:pPr>
        <w:ind w:left="357"/>
        <w:jc w:val="center"/>
        <w:rPr>
          <w:b/>
          <w:sz w:val="28"/>
          <w:u w:val="single"/>
        </w:rPr>
      </w:pPr>
    </w:p>
    <w:p w:rsidR="00BD6503" w:rsidRDefault="00DA7F3F">
      <w:pPr>
        <w:ind w:left="357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Виды (методы) неразрушающего контроля</w:t>
      </w:r>
    </w:p>
    <w:p w:rsidR="00BD6503" w:rsidRDefault="00BD6503">
      <w:pPr>
        <w:ind w:left="357"/>
        <w:jc w:val="center"/>
        <w:rPr>
          <w:b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48"/>
      </w:tblGrid>
      <w:tr w:rsidR="00D71E8B" w:rsidTr="003D6F1A">
        <w:trPr>
          <w:tblHeader/>
          <w:jc w:val="center"/>
        </w:trPr>
        <w:tc>
          <w:tcPr>
            <w:tcW w:w="7148" w:type="dxa"/>
          </w:tcPr>
          <w:p w:rsidR="00D71E8B" w:rsidRDefault="00D71E8B">
            <w:pPr>
              <w:ind w:left="3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вида (метода) НК</w:t>
            </w:r>
          </w:p>
        </w:tc>
      </w:tr>
      <w:tr w:rsidR="00D23B32" w:rsidRPr="003D6F1A" w:rsidTr="003D6F1A">
        <w:trPr>
          <w:jc w:val="center"/>
        </w:trPr>
        <w:tc>
          <w:tcPr>
            <w:tcW w:w="7148" w:type="dxa"/>
          </w:tcPr>
          <w:p w:rsidR="00D23B32" w:rsidRPr="003D6F1A" w:rsidRDefault="00D23B32" w:rsidP="000D292C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3D6F1A">
              <w:rPr>
                <w:sz w:val="24"/>
                <w:szCs w:val="24"/>
              </w:rPr>
              <w:t>Радиационный:</w:t>
            </w:r>
          </w:p>
        </w:tc>
      </w:tr>
      <w:tr w:rsidR="00D71E8B" w:rsidRPr="003D6F1A" w:rsidTr="003D6F1A">
        <w:trPr>
          <w:jc w:val="center"/>
        </w:trPr>
        <w:tc>
          <w:tcPr>
            <w:tcW w:w="7148" w:type="dxa"/>
          </w:tcPr>
          <w:p w:rsidR="00D71E8B" w:rsidRPr="003D6F1A" w:rsidRDefault="00D23B32" w:rsidP="00D23B32">
            <w:pPr>
              <w:ind w:left="360"/>
              <w:jc w:val="both"/>
              <w:rPr>
                <w:sz w:val="24"/>
                <w:szCs w:val="24"/>
              </w:rPr>
            </w:pPr>
            <w:r w:rsidRPr="003D6F1A">
              <w:rPr>
                <w:sz w:val="24"/>
                <w:szCs w:val="24"/>
              </w:rPr>
              <w:t xml:space="preserve">1.1. </w:t>
            </w:r>
            <w:r w:rsidR="00D71E8B" w:rsidRPr="003D6F1A">
              <w:rPr>
                <w:sz w:val="24"/>
                <w:szCs w:val="24"/>
              </w:rPr>
              <w:t>Радиографический</w:t>
            </w:r>
            <w:r w:rsidR="003D6F1A" w:rsidRPr="003D6F1A">
              <w:rPr>
                <w:sz w:val="24"/>
                <w:szCs w:val="24"/>
              </w:rPr>
              <w:t xml:space="preserve"> (РК)</w:t>
            </w:r>
            <w:r w:rsidR="00D71E8B" w:rsidRPr="003D6F1A">
              <w:rPr>
                <w:sz w:val="24"/>
                <w:szCs w:val="24"/>
              </w:rPr>
              <w:t>:</w:t>
            </w:r>
          </w:p>
        </w:tc>
      </w:tr>
      <w:tr w:rsidR="00D71E8B" w:rsidRPr="003D6F1A" w:rsidTr="003D6F1A">
        <w:trPr>
          <w:jc w:val="center"/>
        </w:trPr>
        <w:tc>
          <w:tcPr>
            <w:tcW w:w="7148" w:type="dxa"/>
          </w:tcPr>
          <w:p w:rsidR="00D71E8B" w:rsidRPr="003D6F1A" w:rsidRDefault="00D23B32" w:rsidP="00D23B32">
            <w:pPr>
              <w:ind w:left="720"/>
              <w:jc w:val="both"/>
              <w:rPr>
                <w:sz w:val="24"/>
                <w:szCs w:val="24"/>
              </w:rPr>
            </w:pPr>
            <w:r w:rsidRPr="003D6F1A">
              <w:rPr>
                <w:sz w:val="24"/>
                <w:szCs w:val="24"/>
              </w:rPr>
              <w:t xml:space="preserve">1.1.1. </w:t>
            </w:r>
            <w:r w:rsidR="00D71E8B" w:rsidRPr="003D6F1A">
              <w:rPr>
                <w:sz w:val="24"/>
                <w:szCs w:val="24"/>
              </w:rPr>
              <w:t>Рентгенографический</w:t>
            </w:r>
          </w:p>
        </w:tc>
      </w:tr>
      <w:tr w:rsidR="00D71E8B" w:rsidRPr="003D6F1A" w:rsidTr="003D6F1A">
        <w:trPr>
          <w:jc w:val="center"/>
        </w:trPr>
        <w:tc>
          <w:tcPr>
            <w:tcW w:w="7148" w:type="dxa"/>
          </w:tcPr>
          <w:p w:rsidR="00D71E8B" w:rsidRPr="003D6F1A" w:rsidRDefault="00D71E8B" w:rsidP="00D23B32">
            <w:pPr>
              <w:pStyle w:val="af5"/>
              <w:numPr>
                <w:ilvl w:val="2"/>
                <w:numId w:val="6"/>
              </w:numPr>
              <w:jc w:val="both"/>
              <w:rPr>
                <w:sz w:val="24"/>
                <w:szCs w:val="24"/>
              </w:rPr>
            </w:pPr>
            <w:r w:rsidRPr="003D6F1A">
              <w:rPr>
                <w:sz w:val="24"/>
                <w:szCs w:val="24"/>
              </w:rPr>
              <w:t>Гаммаграфический</w:t>
            </w:r>
          </w:p>
        </w:tc>
      </w:tr>
      <w:tr w:rsidR="00D23B32" w:rsidTr="003D6F1A">
        <w:trPr>
          <w:jc w:val="center"/>
        </w:trPr>
        <w:tc>
          <w:tcPr>
            <w:tcW w:w="7148" w:type="dxa"/>
          </w:tcPr>
          <w:p w:rsidR="00D23B32" w:rsidRPr="003D6F1A" w:rsidRDefault="00D23B32" w:rsidP="00D23B32">
            <w:pPr>
              <w:pStyle w:val="af5"/>
              <w:numPr>
                <w:ilvl w:val="1"/>
                <w:numId w:val="6"/>
              </w:numPr>
              <w:jc w:val="both"/>
              <w:rPr>
                <w:sz w:val="24"/>
                <w:szCs w:val="24"/>
              </w:rPr>
            </w:pPr>
            <w:proofErr w:type="spellStart"/>
            <w:r w:rsidRPr="003D6F1A">
              <w:rPr>
                <w:sz w:val="24"/>
                <w:szCs w:val="24"/>
              </w:rPr>
              <w:t>Радиоскопический</w:t>
            </w:r>
            <w:proofErr w:type="spellEnd"/>
            <w:r w:rsidR="003D6F1A" w:rsidRPr="003D6F1A">
              <w:rPr>
                <w:sz w:val="24"/>
                <w:szCs w:val="24"/>
              </w:rPr>
              <w:t xml:space="preserve"> (РС)</w:t>
            </w:r>
          </w:p>
        </w:tc>
      </w:tr>
      <w:tr w:rsidR="00D71E8B" w:rsidTr="003D6F1A">
        <w:trPr>
          <w:jc w:val="center"/>
        </w:trPr>
        <w:tc>
          <w:tcPr>
            <w:tcW w:w="7148" w:type="dxa"/>
          </w:tcPr>
          <w:p w:rsidR="00D71E8B" w:rsidRDefault="00D71E8B" w:rsidP="00D71E8B">
            <w:pPr>
              <w:jc w:val="both"/>
              <w:rPr>
                <w:sz w:val="24"/>
                <w:szCs w:val="24"/>
              </w:rPr>
            </w:pPr>
          </w:p>
        </w:tc>
      </w:tr>
      <w:tr w:rsidR="00D71E8B" w:rsidTr="003D6F1A">
        <w:trPr>
          <w:jc w:val="center"/>
        </w:trPr>
        <w:tc>
          <w:tcPr>
            <w:tcW w:w="7148" w:type="dxa"/>
          </w:tcPr>
          <w:p w:rsidR="00D71E8B" w:rsidRDefault="00D71E8B" w:rsidP="00D23B32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Ультразвуковой</w:t>
            </w:r>
            <w:r w:rsidR="003D6F1A">
              <w:rPr>
                <w:sz w:val="24"/>
                <w:szCs w:val="24"/>
              </w:rPr>
              <w:t xml:space="preserve"> (УК)</w:t>
            </w:r>
            <w:r>
              <w:rPr>
                <w:sz w:val="24"/>
                <w:szCs w:val="24"/>
              </w:rPr>
              <w:t>:</w:t>
            </w:r>
          </w:p>
        </w:tc>
      </w:tr>
      <w:tr w:rsidR="00D71E8B" w:rsidTr="003D6F1A">
        <w:trPr>
          <w:jc w:val="center"/>
        </w:trPr>
        <w:tc>
          <w:tcPr>
            <w:tcW w:w="7148" w:type="dxa"/>
          </w:tcPr>
          <w:p w:rsidR="00D71E8B" w:rsidRDefault="00D71E8B" w:rsidP="00D23B32">
            <w:pPr>
              <w:numPr>
                <w:ilvl w:val="1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Ультразвуковая дефектоскопия</w:t>
            </w:r>
          </w:p>
        </w:tc>
      </w:tr>
      <w:tr w:rsidR="00D71E8B" w:rsidTr="003D6F1A">
        <w:trPr>
          <w:jc w:val="center"/>
        </w:trPr>
        <w:tc>
          <w:tcPr>
            <w:tcW w:w="7148" w:type="dxa"/>
          </w:tcPr>
          <w:p w:rsidR="00D71E8B" w:rsidRDefault="00D71E8B" w:rsidP="00D23B32">
            <w:pPr>
              <w:numPr>
                <w:ilvl w:val="1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Ультразвуковая </w:t>
            </w:r>
            <w:proofErr w:type="spellStart"/>
            <w:r>
              <w:rPr>
                <w:sz w:val="24"/>
                <w:szCs w:val="24"/>
              </w:rPr>
              <w:t>толщинометрия</w:t>
            </w:r>
            <w:proofErr w:type="spellEnd"/>
          </w:p>
        </w:tc>
      </w:tr>
      <w:tr w:rsidR="00D71E8B" w:rsidTr="003D6F1A">
        <w:trPr>
          <w:jc w:val="center"/>
        </w:trPr>
        <w:tc>
          <w:tcPr>
            <w:tcW w:w="7148" w:type="dxa"/>
          </w:tcPr>
          <w:p w:rsidR="00D71E8B" w:rsidRDefault="00D71E8B" w:rsidP="00040581">
            <w:pPr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D71E8B" w:rsidTr="003D6F1A">
        <w:trPr>
          <w:jc w:val="center"/>
        </w:trPr>
        <w:tc>
          <w:tcPr>
            <w:tcW w:w="7148" w:type="dxa"/>
          </w:tcPr>
          <w:p w:rsidR="00D71E8B" w:rsidRDefault="00D71E8B" w:rsidP="00D23B32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Акустико-эмиссионный</w:t>
            </w:r>
            <w:r w:rsidR="003D6F1A">
              <w:rPr>
                <w:sz w:val="24"/>
                <w:szCs w:val="24"/>
              </w:rPr>
              <w:t xml:space="preserve"> (АЭ)</w:t>
            </w:r>
          </w:p>
        </w:tc>
      </w:tr>
      <w:tr w:rsidR="00040581" w:rsidTr="003D6F1A">
        <w:trPr>
          <w:jc w:val="center"/>
        </w:trPr>
        <w:tc>
          <w:tcPr>
            <w:tcW w:w="7148" w:type="dxa"/>
          </w:tcPr>
          <w:p w:rsidR="00040581" w:rsidRDefault="00040581" w:rsidP="00040581">
            <w:pPr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D71E8B" w:rsidTr="003D6F1A">
        <w:trPr>
          <w:jc w:val="center"/>
        </w:trPr>
        <w:tc>
          <w:tcPr>
            <w:tcW w:w="7148" w:type="dxa"/>
          </w:tcPr>
          <w:p w:rsidR="00D71E8B" w:rsidRDefault="00D71E8B" w:rsidP="00D23B32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Магнитный</w:t>
            </w:r>
            <w:r w:rsidR="003D6F1A">
              <w:rPr>
                <w:sz w:val="24"/>
                <w:szCs w:val="24"/>
              </w:rPr>
              <w:t xml:space="preserve"> (МК)</w:t>
            </w:r>
            <w:r>
              <w:rPr>
                <w:sz w:val="24"/>
                <w:szCs w:val="24"/>
              </w:rPr>
              <w:t>:</w:t>
            </w:r>
          </w:p>
        </w:tc>
      </w:tr>
      <w:tr w:rsidR="00D71E8B" w:rsidTr="003D6F1A">
        <w:trPr>
          <w:jc w:val="center"/>
        </w:trPr>
        <w:tc>
          <w:tcPr>
            <w:tcW w:w="7148" w:type="dxa"/>
          </w:tcPr>
          <w:p w:rsidR="00D71E8B" w:rsidRDefault="00D71E8B" w:rsidP="00D23B32">
            <w:pPr>
              <w:numPr>
                <w:ilvl w:val="1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Магнитопорошковый</w:t>
            </w:r>
          </w:p>
        </w:tc>
      </w:tr>
      <w:tr w:rsidR="00D71E8B" w:rsidTr="003D6F1A">
        <w:trPr>
          <w:jc w:val="center"/>
        </w:trPr>
        <w:tc>
          <w:tcPr>
            <w:tcW w:w="7148" w:type="dxa"/>
          </w:tcPr>
          <w:p w:rsidR="00D71E8B" w:rsidRDefault="00D71E8B" w:rsidP="00D23B32">
            <w:pPr>
              <w:numPr>
                <w:ilvl w:val="1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Магнитографический</w:t>
            </w:r>
          </w:p>
        </w:tc>
      </w:tr>
      <w:tr w:rsidR="00D71E8B" w:rsidTr="003D6F1A">
        <w:trPr>
          <w:jc w:val="center"/>
        </w:trPr>
        <w:tc>
          <w:tcPr>
            <w:tcW w:w="7148" w:type="dxa"/>
          </w:tcPr>
          <w:p w:rsidR="00D71E8B" w:rsidRDefault="00D71E8B" w:rsidP="00D23B32">
            <w:pPr>
              <w:numPr>
                <w:ilvl w:val="1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Феррозондовый</w:t>
            </w:r>
          </w:p>
        </w:tc>
      </w:tr>
      <w:tr w:rsidR="00D71E8B" w:rsidTr="003D6F1A">
        <w:trPr>
          <w:jc w:val="center"/>
        </w:trPr>
        <w:tc>
          <w:tcPr>
            <w:tcW w:w="7148" w:type="dxa"/>
          </w:tcPr>
          <w:p w:rsidR="00D71E8B" w:rsidRDefault="00D71E8B" w:rsidP="00D23B32">
            <w:pPr>
              <w:numPr>
                <w:ilvl w:val="1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 Холла</w:t>
            </w:r>
          </w:p>
        </w:tc>
      </w:tr>
      <w:tr w:rsidR="00D71E8B" w:rsidTr="003D6F1A">
        <w:trPr>
          <w:jc w:val="center"/>
        </w:trPr>
        <w:tc>
          <w:tcPr>
            <w:tcW w:w="7148" w:type="dxa"/>
          </w:tcPr>
          <w:p w:rsidR="00D71E8B" w:rsidRDefault="00D71E8B" w:rsidP="00D23B32">
            <w:pPr>
              <w:numPr>
                <w:ilvl w:val="1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Магнитной памяти металла</w:t>
            </w:r>
          </w:p>
        </w:tc>
      </w:tr>
      <w:tr w:rsidR="00040581" w:rsidTr="003D6F1A">
        <w:trPr>
          <w:jc w:val="center"/>
        </w:trPr>
        <w:tc>
          <w:tcPr>
            <w:tcW w:w="7148" w:type="dxa"/>
          </w:tcPr>
          <w:p w:rsidR="00040581" w:rsidRDefault="00040581" w:rsidP="00040581">
            <w:pPr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D71E8B" w:rsidTr="003D6F1A">
        <w:trPr>
          <w:jc w:val="center"/>
        </w:trPr>
        <w:tc>
          <w:tcPr>
            <w:tcW w:w="7148" w:type="dxa"/>
          </w:tcPr>
          <w:p w:rsidR="00D71E8B" w:rsidRDefault="00D71E8B" w:rsidP="00D23B32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Вихретоковый</w:t>
            </w:r>
            <w:proofErr w:type="spellEnd"/>
            <w:r w:rsidR="003D6F1A">
              <w:rPr>
                <w:sz w:val="24"/>
                <w:szCs w:val="24"/>
              </w:rPr>
              <w:t xml:space="preserve"> (ВК)</w:t>
            </w:r>
          </w:p>
        </w:tc>
      </w:tr>
      <w:tr w:rsidR="00040581" w:rsidTr="003D6F1A">
        <w:trPr>
          <w:jc w:val="center"/>
        </w:trPr>
        <w:tc>
          <w:tcPr>
            <w:tcW w:w="7148" w:type="dxa"/>
          </w:tcPr>
          <w:p w:rsidR="00040581" w:rsidRDefault="00040581" w:rsidP="00040581">
            <w:pPr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D71E8B" w:rsidTr="003D6F1A">
        <w:trPr>
          <w:jc w:val="center"/>
        </w:trPr>
        <w:tc>
          <w:tcPr>
            <w:tcW w:w="7148" w:type="dxa"/>
          </w:tcPr>
          <w:p w:rsidR="00D71E8B" w:rsidRDefault="00D71E8B" w:rsidP="00D23B32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Проникающими веществами:</w:t>
            </w:r>
          </w:p>
        </w:tc>
      </w:tr>
      <w:tr w:rsidR="00D71E8B" w:rsidTr="003D6F1A">
        <w:trPr>
          <w:jc w:val="center"/>
        </w:trPr>
        <w:tc>
          <w:tcPr>
            <w:tcW w:w="7148" w:type="dxa"/>
          </w:tcPr>
          <w:p w:rsidR="00D71E8B" w:rsidRDefault="00D71E8B" w:rsidP="00D23B32">
            <w:pPr>
              <w:numPr>
                <w:ilvl w:val="1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Капиллярный</w:t>
            </w:r>
            <w:r w:rsidR="003D6F1A">
              <w:rPr>
                <w:sz w:val="24"/>
                <w:szCs w:val="24"/>
              </w:rPr>
              <w:t xml:space="preserve"> (ПВК)</w:t>
            </w:r>
          </w:p>
        </w:tc>
      </w:tr>
      <w:tr w:rsidR="00D71E8B" w:rsidTr="003D6F1A">
        <w:trPr>
          <w:jc w:val="center"/>
        </w:trPr>
        <w:tc>
          <w:tcPr>
            <w:tcW w:w="7148" w:type="dxa"/>
          </w:tcPr>
          <w:p w:rsidR="00D71E8B" w:rsidRDefault="00D71E8B" w:rsidP="00D23B32">
            <w:pPr>
              <w:numPr>
                <w:ilvl w:val="1"/>
                <w:numId w:val="6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Течеискание</w:t>
            </w:r>
            <w:proofErr w:type="spellEnd"/>
            <w:r w:rsidR="003D6F1A">
              <w:rPr>
                <w:sz w:val="24"/>
                <w:szCs w:val="24"/>
              </w:rPr>
              <w:t xml:space="preserve"> (ПВТ)</w:t>
            </w:r>
          </w:p>
        </w:tc>
      </w:tr>
      <w:tr w:rsidR="00040581" w:rsidTr="003D6F1A">
        <w:trPr>
          <w:jc w:val="center"/>
        </w:trPr>
        <w:tc>
          <w:tcPr>
            <w:tcW w:w="7148" w:type="dxa"/>
          </w:tcPr>
          <w:p w:rsidR="00040581" w:rsidRDefault="00040581" w:rsidP="00040581">
            <w:pPr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D71E8B" w:rsidTr="003D6F1A">
        <w:trPr>
          <w:jc w:val="center"/>
        </w:trPr>
        <w:tc>
          <w:tcPr>
            <w:tcW w:w="7148" w:type="dxa"/>
          </w:tcPr>
          <w:p w:rsidR="00D71E8B" w:rsidRDefault="00D71E8B" w:rsidP="00D23B32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Вибродиагностический</w:t>
            </w:r>
            <w:proofErr w:type="spellEnd"/>
            <w:r w:rsidR="003D6F1A">
              <w:rPr>
                <w:sz w:val="24"/>
                <w:szCs w:val="24"/>
              </w:rPr>
              <w:t xml:space="preserve"> (ВД)</w:t>
            </w:r>
          </w:p>
        </w:tc>
      </w:tr>
      <w:tr w:rsidR="00040581" w:rsidTr="003D6F1A">
        <w:trPr>
          <w:jc w:val="center"/>
        </w:trPr>
        <w:tc>
          <w:tcPr>
            <w:tcW w:w="7148" w:type="dxa"/>
          </w:tcPr>
          <w:p w:rsidR="00040581" w:rsidRDefault="00040581" w:rsidP="00040581">
            <w:pPr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D71E8B" w:rsidTr="003D6F1A">
        <w:trPr>
          <w:jc w:val="center"/>
        </w:trPr>
        <w:tc>
          <w:tcPr>
            <w:tcW w:w="7148" w:type="dxa"/>
          </w:tcPr>
          <w:p w:rsidR="00D71E8B" w:rsidRDefault="00D71E8B" w:rsidP="00D23B32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Электрический</w:t>
            </w:r>
            <w:r w:rsidR="003D6F1A">
              <w:rPr>
                <w:sz w:val="24"/>
                <w:szCs w:val="24"/>
              </w:rPr>
              <w:t xml:space="preserve"> (</w:t>
            </w:r>
            <w:proofErr w:type="gramStart"/>
            <w:r w:rsidR="003D6F1A">
              <w:rPr>
                <w:sz w:val="24"/>
                <w:szCs w:val="24"/>
              </w:rPr>
              <w:t>ЭК</w:t>
            </w:r>
            <w:proofErr w:type="gramEnd"/>
            <w:r w:rsidR="003D6F1A">
              <w:rPr>
                <w:sz w:val="24"/>
                <w:szCs w:val="24"/>
              </w:rPr>
              <w:t>)</w:t>
            </w:r>
          </w:p>
        </w:tc>
      </w:tr>
      <w:tr w:rsidR="00040581" w:rsidTr="003D6F1A">
        <w:trPr>
          <w:jc w:val="center"/>
        </w:trPr>
        <w:tc>
          <w:tcPr>
            <w:tcW w:w="7148" w:type="dxa"/>
          </w:tcPr>
          <w:p w:rsidR="00040581" w:rsidRDefault="00040581" w:rsidP="00040581">
            <w:pPr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D71E8B" w:rsidTr="003D6F1A">
        <w:trPr>
          <w:jc w:val="center"/>
        </w:trPr>
        <w:tc>
          <w:tcPr>
            <w:tcW w:w="7148" w:type="dxa"/>
          </w:tcPr>
          <w:p w:rsidR="00D71E8B" w:rsidRDefault="00D71E8B" w:rsidP="00D23B32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Тепловой</w:t>
            </w:r>
            <w:r w:rsidR="003D6F1A">
              <w:rPr>
                <w:sz w:val="24"/>
                <w:szCs w:val="24"/>
              </w:rPr>
              <w:t xml:space="preserve"> (ТК)</w:t>
            </w:r>
          </w:p>
        </w:tc>
      </w:tr>
      <w:tr w:rsidR="00040581" w:rsidTr="003D6F1A">
        <w:trPr>
          <w:jc w:val="center"/>
        </w:trPr>
        <w:tc>
          <w:tcPr>
            <w:tcW w:w="7148" w:type="dxa"/>
          </w:tcPr>
          <w:p w:rsidR="00040581" w:rsidRDefault="00040581" w:rsidP="00040581">
            <w:pPr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D71E8B" w:rsidTr="003D6F1A">
        <w:trPr>
          <w:jc w:val="center"/>
        </w:trPr>
        <w:tc>
          <w:tcPr>
            <w:tcW w:w="7148" w:type="dxa"/>
          </w:tcPr>
          <w:p w:rsidR="00D71E8B" w:rsidRDefault="00D71E8B" w:rsidP="00D23B32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Оптический</w:t>
            </w:r>
            <w:r w:rsidR="003D6F1A">
              <w:rPr>
                <w:sz w:val="24"/>
                <w:szCs w:val="24"/>
              </w:rPr>
              <w:t xml:space="preserve"> (</w:t>
            </w:r>
            <w:proofErr w:type="gramStart"/>
            <w:r w:rsidR="003D6F1A">
              <w:rPr>
                <w:sz w:val="24"/>
                <w:szCs w:val="24"/>
              </w:rPr>
              <w:t>ОК</w:t>
            </w:r>
            <w:proofErr w:type="gramEnd"/>
            <w:r w:rsidR="003D6F1A">
              <w:rPr>
                <w:sz w:val="24"/>
                <w:szCs w:val="24"/>
              </w:rPr>
              <w:t>)</w:t>
            </w:r>
          </w:p>
        </w:tc>
      </w:tr>
      <w:tr w:rsidR="00040581" w:rsidTr="003D6F1A">
        <w:trPr>
          <w:jc w:val="center"/>
        </w:trPr>
        <w:tc>
          <w:tcPr>
            <w:tcW w:w="7148" w:type="dxa"/>
          </w:tcPr>
          <w:p w:rsidR="00040581" w:rsidRDefault="00040581" w:rsidP="00040581">
            <w:pPr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D71E8B" w:rsidTr="003D6F1A">
        <w:trPr>
          <w:jc w:val="center"/>
        </w:trPr>
        <w:tc>
          <w:tcPr>
            <w:tcW w:w="7148" w:type="dxa"/>
          </w:tcPr>
          <w:p w:rsidR="00D71E8B" w:rsidRDefault="00D71E8B" w:rsidP="00D23B32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Визуальный</w:t>
            </w:r>
            <w:proofErr w:type="gramEnd"/>
            <w:r>
              <w:rPr>
                <w:sz w:val="24"/>
                <w:szCs w:val="24"/>
              </w:rPr>
              <w:t xml:space="preserve"> и измерительный</w:t>
            </w:r>
            <w:r w:rsidR="003D6F1A">
              <w:rPr>
                <w:sz w:val="24"/>
                <w:szCs w:val="24"/>
              </w:rPr>
              <w:t xml:space="preserve"> (ВИК)</w:t>
            </w:r>
          </w:p>
        </w:tc>
      </w:tr>
      <w:tr w:rsidR="00040581" w:rsidTr="003D6F1A">
        <w:trPr>
          <w:jc w:val="center"/>
        </w:trPr>
        <w:tc>
          <w:tcPr>
            <w:tcW w:w="7148" w:type="dxa"/>
          </w:tcPr>
          <w:p w:rsidR="00040581" w:rsidRDefault="00040581" w:rsidP="00040581">
            <w:pPr>
              <w:ind w:left="360"/>
              <w:rPr>
                <w:sz w:val="24"/>
                <w:szCs w:val="24"/>
              </w:rPr>
            </w:pPr>
          </w:p>
        </w:tc>
      </w:tr>
      <w:tr w:rsidR="00D71E8B" w:rsidTr="003D6F1A">
        <w:trPr>
          <w:jc w:val="center"/>
        </w:trPr>
        <w:tc>
          <w:tcPr>
            <w:tcW w:w="7148" w:type="dxa"/>
          </w:tcPr>
          <w:p w:rsidR="00D71E8B" w:rsidRDefault="00D71E8B" w:rsidP="00D23B32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Контроль напряженно-деформированного состояния</w:t>
            </w:r>
            <w:r w:rsidR="003D6F1A">
              <w:rPr>
                <w:sz w:val="24"/>
                <w:szCs w:val="24"/>
              </w:rPr>
              <w:t xml:space="preserve"> (НДС)</w:t>
            </w:r>
            <w:r>
              <w:rPr>
                <w:sz w:val="24"/>
                <w:szCs w:val="24"/>
              </w:rPr>
              <w:t>:</w:t>
            </w:r>
          </w:p>
        </w:tc>
      </w:tr>
      <w:tr w:rsidR="00D71E8B" w:rsidTr="003D6F1A">
        <w:trPr>
          <w:jc w:val="center"/>
        </w:trPr>
        <w:tc>
          <w:tcPr>
            <w:tcW w:w="7148" w:type="dxa"/>
          </w:tcPr>
          <w:p w:rsidR="00D71E8B" w:rsidRDefault="00D71E8B">
            <w:pPr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12.1. Радиационный</w:t>
            </w:r>
            <w:r w:rsidR="00416BF3">
              <w:rPr>
                <w:sz w:val="24"/>
                <w:szCs w:val="24"/>
              </w:rPr>
              <w:t xml:space="preserve"> (РК-НДС)</w:t>
            </w:r>
          </w:p>
        </w:tc>
      </w:tr>
      <w:tr w:rsidR="00D71E8B" w:rsidTr="003D6F1A">
        <w:trPr>
          <w:jc w:val="center"/>
        </w:trPr>
        <w:tc>
          <w:tcPr>
            <w:tcW w:w="7148" w:type="dxa"/>
          </w:tcPr>
          <w:p w:rsidR="00D71E8B" w:rsidRDefault="00D71E8B">
            <w:pPr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12.2. Ультразвуковой</w:t>
            </w:r>
            <w:r w:rsidR="00416BF3">
              <w:rPr>
                <w:sz w:val="24"/>
                <w:szCs w:val="24"/>
              </w:rPr>
              <w:t xml:space="preserve"> (УК-НДС)</w:t>
            </w:r>
          </w:p>
        </w:tc>
      </w:tr>
      <w:tr w:rsidR="00D71E8B" w:rsidTr="003D6F1A">
        <w:trPr>
          <w:jc w:val="center"/>
        </w:trPr>
        <w:tc>
          <w:tcPr>
            <w:tcW w:w="7148" w:type="dxa"/>
          </w:tcPr>
          <w:p w:rsidR="00D71E8B" w:rsidRPr="00416BF3" w:rsidRDefault="00D71E8B">
            <w:pPr>
              <w:ind w:left="35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12.3. Магнитный</w:t>
            </w:r>
            <w:r w:rsidR="00416BF3">
              <w:rPr>
                <w:sz w:val="24"/>
                <w:szCs w:val="24"/>
              </w:rPr>
              <w:t xml:space="preserve"> (МК-НДС)</w:t>
            </w:r>
          </w:p>
        </w:tc>
      </w:tr>
      <w:tr w:rsidR="00D71E8B" w:rsidTr="003D6F1A">
        <w:trPr>
          <w:jc w:val="center"/>
        </w:trPr>
        <w:tc>
          <w:tcPr>
            <w:tcW w:w="7148" w:type="dxa"/>
          </w:tcPr>
          <w:p w:rsidR="00D71E8B" w:rsidRPr="00416BF3" w:rsidRDefault="00D71E8B">
            <w:pPr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12.4. </w:t>
            </w:r>
            <w:proofErr w:type="spellStart"/>
            <w:r>
              <w:rPr>
                <w:sz w:val="24"/>
                <w:szCs w:val="24"/>
              </w:rPr>
              <w:t>Вихретоковый</w:t>
            </w:r>
            <w:proofErr w:type="spellEnd"/>
            <w:r w:rsidR="00416BF3">
              <w:rPr>
                <w:sz w:val="24"/>
                <w:szCs w:val="24"/>
                <w:lang w:val="en-US"/>
              </w:rPr>
              <w:t xml:space="preserve"> (</w:t>
            </w:r>
            <w:r w:rsidR="00416BF3">
              <w:rPr>
                <w:sz w:val="24"/>
                <w:szCs w:val="24"/>
              </w:rPr>
              <w:t>ВК-НДС)</w:t>
            </w:r>
          </w:p>
        </w:tc>
      </w:tr>
      <w:tr w:rsidR="00D71E8B" w:rsidTr="003D6F1A">
        <w:trPr>
          <w:jc w:val="center"/>
        </w:trPr>
        <w:tc>
          <w:tcPr>
            <w:tcW w:w="7148" w:type="dxa"/>
          </w:tcPr>
          <w:p w:rsidR="00D71E8B" w:rsidRDefault="00D71E8B">
            <w:pPr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12.5. Оптический</w:t>
            </w:r>
            <w:r w:rsidR="00416BF3">
              <w:rPr>
                <w:sz w:val="24"/>
                <w:szCs w:val="24"/>
              </w:rPr>
              <w:t xml:space="preserve"> (ОК-НДС)</w:t>
            </w:r>
          </w:p>
        </w:tc>
      </w:tr>
      <w:tr w:rsidR="00D71E8B" w:rsidTr="003D6F1A">
        <w:trPr>
          <w:jc w:val="center"/>
        </w:trPr>
        <w:tc>
          <w:tcPr>
            <w:tcW w:w="7148" w:type="dxa"/>
          </w:tcPr>
          <w:p w:rsidR="00D71E8B" w:rsidRDefault="00D71E8B">
            <w:pPr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12.6. </w:t>
            </w:r>
            <w:proofErr w:type="gramStart"/>
            <w:r>
              <w:rPr>
                <w:sz w:val="24"/>
                <w:szCs w:val="24"/>
              </w:rPr>
              <w:t>Визуальный</w:t>
            </w:r>
            <w:proofErr w:type="gramEnd"/>
            <w:r>
              <w:rPr>
                <w:sz w:val="24"/>
                <w:szCs w:val="24"/>
              </w:rPr>
              <w:t xml:space="preserve"> и измерительный</w:t>
            </w:r>
            <w:r>
              <w:rPr>
                <w:rStyle w:val="af"/>
                <w:sz w:val="24"/>
                <w:szCs w:val="24"/>
              </w:rPr>
              <w:footnoteReference w:id="2"/>
            </w:r>
            <w:r w:rsidR="00416BF3">
              <w:rPr>
                <w:sz w:val="24"/>
                <w:szCs w:val="24"/>
              </w:rPr>
              <w:t xml:space="preserve"> (ВИК-НДС)</w:t>
            </w:r>
          </w:p>
        </w:tc>
      </w:tr>
      <w:tr w:rsidR="00D71E8B" w:rsidTr="003D6F1A">
        <w:trPr>
          <w:jc w:val="center"/>
        </w:trPr>
        <w:tc>
          <w:tcPr>
            <w:tcW w:w="7148" w:type="dxa"/>
          </w:tcPr>
          <w:p w:rsidR="00D71E8B" w:rsidRDefault="00D71E8B">
            <w:pPr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12.7. Тензометрический</w:t>
            </w:r>
            <w:r w:rsidR="00416BF3">
              <w:rPr>
                <w:sz w:val="24"/>
                <w:szCs w:val="24"/>
              </w:rPr>
              <w:t xml:space="preserve"> (ТМ-НДС)</w:t>
            </w:r>
          </w:p>
        </w:tc>
      </w:tr>
    </w:tbl>
    <w:p w:rsidR="00BD6503" w:rsidRDefault="00BD6503">
      <w:pPr>
        <w:ind w:left="357"/>
        <w:jc w:val="both"/>
        <w:rPr>
          <w:sz w:val="28"/>
        </w:rPr>
      </w:pPr>
    </w:p>
    <w:p w:rsidR="00D06B11" w:rsidRPr="00D06B11" w:rsidRDefault="00D06B11" w:rsidP="00D06B11">
      <w:pPr>
        <w:ind w:left="357"/>
        <w:jc w:val="center"/>
        <w:rPr>
          <w:b/>
          <w:sz w:val="28"/>
          <w:szCs w:val="28"/>
          <w:u w:val="single"/>
        </w:rPr>
      </w:pPr>
      <w:r w:rsidRPr="00D06B11">
        <w:rPr>
          <w:b/>
          <w:sz w:val="28"/>
          <w:szCs w:val="28"/>
          <w:u w:val="single"/>
        </w:rPr>
        <w:t>Виды деятельности</w:t>
      </w:r>
    </w:p>
    <w:p w:rsidR="00D06B11" w:rsidRPr="00D06B11" w:rsidRDefault="00D06B11" w:rsidP="00D06B11">
      <w:pPr>
        <w:ind w:left="357"/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39"/>
      </w:tblGrid>
      <w:tr w:rsidR="00D06B11" w:rsidRPr="00D06B11" w:rsidTr="003D6F1A">
        <w:trPr>
          <w:jc w:val="center"/>
        </w:trPr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1" w:rsidRPr="00D06B11" w:rsidRDefault="00D06B11" w:rsidP="001A783E">
            <w:pPr>
              <w:jc w:val="both"/>
              <w:rPr>
                <w:b/>
                <w:sz w:val="24"/>
                <w:szCs w:val="24"/>
              </w:rPr>
            </w:pPr>
            <w:r w:rsidRPr="00D06B11">
              <w:rPr>
                <w:b/>
                <w:sz w:val="24"/>
                <w:szCs w:val="24"/>
              </w:rPr>
              <w:t>Наименование вида деятельности</w:t>
            </w:r>
          </w:p>
        </w:tc>
      </w:tr>
      <w:tr w:rsidR="00D06B11" w:rsidRPr="00D06B11" w:rsidTr="003D6F1A">
        <w:trPr>
          <w:jc w:val="center"/>
        </w:trPr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1" w:rsidRPr="00D06B11" w:rsidRDefault="00D06B11" w:rsidP="003D6F1A">
            <w:pPr>
              <w:jc w:val="both"/>
              <w:rPr>
                <w:sz w:val="24"/>
                <w:szCs w:val="24"/>
              </w:rPr>
            </w:pPr>
            <w:r w:rsidRPr="00D06B11">
              <w:rPr>
                <w:sz w:val="24"/>
                <w:szCs w:val="24"/>
              </w:rPr>
              <w:t>1. Изготовление</w:t>
            </w:r>
          </w:p>
        </w:tc>
      </w:tr>
      <w:tr w:rsidR="00D06B11" w:rsidRPr="00D06B11" w:rsidTr="003D6F1A">
        <w:trPr>
          <w:jc w:val="center"/>
        </w:trPr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1" w:rsidRPr="00D06B11" w:rsidRDefault="00D06B11" w:rsidP="003D6F1A">
            <w:pPr>
              <w:jc w:val="both"/>
              <w:rPr>
                <w:sz w:val="24"/>
                <w:szCs w:val="24"/>
              </w:rPr>
            </w:pPr>
            <w:r w:rsidRPr="00D06B11">
              <w:rPr>
                <w:sz w:val="24"/>
                <w:szCs w:val="24"/>
              </w:rPr>
              <w:t>2. Строительство</w:t>
            </w:r>
          </w:p>
        </w:tc>
      </w:tr>
      <w:tr w:rsidR="00D06B11" w:rsidRPr="00D06B11" w:rsidTr="003D6F1A">
        <w:trPr>
          <w:jc w:val="center"/>
        </w:trPr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1" w:rsidRPr="00D06B11" w:rsidRDefault="00D06B11" w:rsidP="003D6F1A">
            <w:pPr>
              <w:jc w:val="both"/>
              <w:rPr>
                <w:sz w:val="24"/>
                <w:szCs w:val="24"/>
              </w:rPr>
            </w:pPr>
            <w:r w:rsidRPr="00D06B11">
              <w:rPr>
                <w:sz w:val="24"/>
                <w:szCs w:val="24"/>
              </w:rPr>
              <w:t>3. Монтаж</w:t>
            </w:r>
          </w:p>
        </w:tc>
      </w:tr>
      <w:tr w:rsidR="00D06B11" w:rsidRPr="00D06B11" w:rsidTr="003D6F1A">
        <w:trPr>
          <w:jc w:val="center"/>
        </w:trPr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1" w:rsidRPr="00D06B11" w:rsidRDefault="00D06B11" w:rsidP="003D6F1A">
            <w:pPr>
              <w:jc w:val="both"/>
              <w:rPr>
                <w:sz w:val="24"/>
                <w:szCs w:val="24"/>
              </w:rPr>
            </w:pPr>
            <w:r w:rsidRPr="00D06B11">
              <w:rPr>
                <w:sz w:val="24"/>
                <w:szCs w:val="24"/>
              </w:rPr>
              <w:t>4. Ремонт</w:t>
            </w:r>
          </w:p>
        </w:tc>
      </w:tr>
      <w:tr w:rsidR="00D06B11" w:rsidRPr="00D06B11" w:rsidTr="003D6F1A">
        <w:trPr>
          <w:jc w:val="center"/>
        </w:trPr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1" w:rsidRPr="00D06B11" w:rsidRDefault="00D06B11" w:rsidP="003D6F1A">
            <w:pPr>
              <w:jc w:val="both"/>
              <w:rPr>
                <w:sz w:val="24"/>
                <w:szCs w:val="24"/>
              </w:rPr>
            </w:pPr>
            <w:r w:rsidRPr="00D06B11">
              <w:rPr>
                <w:sz w:val="24"/>
                <w:szCs w:val="24"/>
              </w:rPr>
              <w:t>5. Реконструкция</w:t>
            </w:r>
          </w:p>
        </w:tc>
      </w:tr>
      <w:tr w:rsidR="00D06B11" w:rsidRPr="00D06B11" w:rsidTr="003D6F1A">
        <w:trPr>
          <w:jc w:val="center"/>
        </w:trPr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1" w:rsidRPr="00D06B11" w:rsidRDefault="00D06B11" w:rsidP="003D6F1A">
            <w:pPr>
              <w:jc w:val="both"/>
              <w:rPr>
                <w:sz w:val="24"/>
                <w:szCs w:val="24"/>
              </w:rPr>
            </w:pPr>
            <w:r w:rsidRPr="00D06B11">
              <w:rPr>
                <w:sz w:val="24"/>
                <w:szCs w:val="24"/>
              </w:rPr>
              <w:t>6. Эксплуатация</w:t>
            </w:r>
          </w:p>
        </w:tc>
      </w:tr>
      <w:tr w:rsidR="00D06B11" w:rsidRPr="00D06B11" w:rsidTr="003D6F1A">
        <w:trPr>
          <w:jc w:val="center"/>
        </w:trPr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1" w:rsidRPr="00D06B11" w:rsidRDefault="00D06B11" w:rsidP="003D6F1A">
            <w:pPr>
              <w:jc w:val="both"/>
              <w:rPr>
                <w:sz w:val="24"/>
                <w:szCs w:val="24"/>
              </w:rPr>
            </w:pPr>
            <w:r w:rsidRPr="00D06B11">
              <w:rPr>
                <w:sz w:val="24"/>
                <w:szCs w:val="24"/>
              </w:rPr>
              <w:t>7. Техническое диагностирование</w:t>
            </w:r>
            <w:r w:rsidR="003D6F1A">
              <w:rPr>
                <w:sz w:val="24"/>
                <w:szCs w:val="24"/>
              </w:rPr>
              <w:t>, обследование, экспертиза</w:t>
            </w:r>
          </w:p>
        </w:tc>
      </w:tr>
      <w:tr w:rsidR="00D23B32" w:rsidRPr="00D06B11" w:rsidTr="003D6F1A">
        <w:trPr>
          <w:jc w:val="center"/>
        </w:trPr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32" w:rsidRPr="00D06B11" w:rsidRDefault="00D23B32" w:rsidP="003D6F1A">
            <w:pPr>
              <w:jc w:val="both"/>
              <w:rPr>
                <w:sz w:val="24"/>
                <w:szCs w:val="24"/>
              </w:rPr>
            </w:pPr>
            <w:r w:rsidRPr="003D6F1A">
              <w:rPr>
                <w:sz w:val="24"/>
                <w:szCs w:val="24"/>
              </w:rPr>
              <w:t>8. Техническое освидетельствование</w:t>
            </w:r>
          </w:p>
        </w:tc>
      </w:tr>
    </w:tbl>
    <w:p w:rsidR="00D06B11" w:rsidRPr="00D06B11" w:rsidRDefault="00D06B11" w:rsidP="00D06B11">
      <w:pPr>
        <w:rPr>
          <w:sz w:val="24"/>
          <w:szCs w:val="24"/>
        </w:rPr>
      </w:pPr>
    </w:p>
    <w:p w:rsidR="00D06B11" w:rsidRDefault="00D06B11">
      <w:pPr>
        <w:ind w:left="357"/>
        <w:jc w:val="both"/>
        <w:rPr>
          <w:sz w:val="28"/>
        </w:rPr>
      </w:pPr>
    </w:p>
    <w:p w:rsidR="00BD6503" w:rsidRDefault="00BD6503"/>
    <w:p w:rsidR="00BD6503" w:rsidRDefault="00BD6503" w:rsidP="00416BF3">
      <w:pPr>
        <w:jc w:val="both"/>
        <w:rPr>
          <w:sz w:val="27"/>
          <w:szCs w:val="27"/>
        </w:rPr>
      </w:pPr>
    </w:p>
    <w:p w:rsidR="00BD6503" w:rsidRDefault="00BD6503"/>
    <w:sectPr w:rsidR="00BD6503" w:rsidSect="005655AC">
      <w:headerReference w:type="even" r:id="rId9"/>
      <w:headerReference w:type="default" r:id="rId10"/>
      <w:footerReference w:type="even" r:id="rId11"/>
      <w:pgSz w:w="11906" w:h="16838" w:code="9"/>
      <w:pgMar w:top="1134" w:right="851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ECE" w:rsidRDefault="00256ECE">
      <w:r>
        <w:separator/>
      </w:r>
    </w:p>
  </w:endnote>
  <w:endnote w:type="continuationSeparator" w:id="0">
    <w:p w:rsidR="00256ECE" w:rsidRDefault="00256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95C" w:rsidRDefault="00A159B0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F495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F495C">
      <w:rPr>
        <w:rStyle w:val="a9"/>
        <w:noProof/>
      </w:rPr>
      <w:t>10</w:t>
    </w:r>
    <w:r>
      <w:rPr>
        <w:rStyle w:val="a9"/>
      </w:rPr>
      <w:fldChar w:fldCharType="end"/>
    </w:r>
  </w:p>
  <w:p w:rsidR="007F495C" w:rsidRDefault="007F495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ECE" w:rsidRDefault="00256ECE">
      <w:r>
        <w:separator/>
      </w:r>
    </w:p>
  </w:footnote>
  <w:footnote w:type="continuationSeparator" w:id="0">
    <w:p w:rsidR="00256ECE" w:rsidRDefault="00256ECE">
      <w:r>
        <w:continuationSeparator/>
      </w:r>
    </w:p>
  </w:footnote>
  <w:footnote w:id="1">
    <w:p w:rsidR="00D71E8B" w:rsidRDefault="00D71E8B" w:rsidP="00092352">
      <w:pPr>
        <w:pStyle w:val="ad"/>
      </w:pPr>
      <w:r>
        <w:rPr>
          <w:rStyle w:val="af"/>
        </w:rPr>
        <w:footnoteRef/>
      </w:r>
      <w:r>
        <w:t xml:space="preserve"> При аттестации специалистов неразрушающего контроля сдается экзамен на знание правил безопасности на соответствующем опасном производственном объекте.</w:t>
      </w:r>
    </w:p>
  </w:footnote>
  <w:footnote w:id="2">
    <w:p w:rsidR="00D71E8B" w:rsidRDefault="00D71E8B">
      <w:pPr>
        <w:pStyle w:val="ad"/>
      </w:pPr>
      <w:r>
        <w:rPr>
          <w:rStyle w:val="af"/>
        </w:rPr>
        <w:footnoteRef/>
      </w:r>
      <w:r>
        <w:t xml:space="preserve"> В том числе струнный метод.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95C" w:rsidRDefault="00A159B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F495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F495C">
      <w:rPr>
        <w:rStyle w:val="a9"/>
        <w:noProof/>
      </w:rPr>
      <w:t>52</w:t>
    </w:r>
    <w:r>
      <w:rPr>
        <w:rStyle w:val="a9"/>
      </w:rPr>
      <w:fldChar w:fldCharType="end"/>
    </w:r>
  </w:p>
  <w:p w:rsidR="007F495C" w:rsidRDefault="007F495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95C" w:rsidRDefault="00A159B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F495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70DD8">
      <w:rPr>
        <w:rStyle w:val="a9"/>
        <w:noProof/>
      </w:rPr>
      <w:t>4</w:t>
    </w:r>
    <w:r>
      <w:rPr>
        <w:rStyle w:val="a9"/>
      </w:rPr>
      <w:fldChar w:fldCharType="end"/>
    </w:r>
  </w:p>
  <w:p w:rsidR="007F495C" w:rsidRDefault="007F495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B1665"/>
    <w:multiLevelType w:val="multilevel"/>
    <w:tmpl w:val="86F25D4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04646A8"/>
    <w:multiLevelType w:val="multilevel"/>
    <w:tmpl w:val="BFF6B3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6123908"/>
    <w:multiLevelType w:val="multilevel"/>
    <w:tmpl w:val="5C1E5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2C9F0DFB"/>
    <w:multiLevelType w:val="multilevel"/>
    <w:tmpl w:val="A6E4E6E4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ascii="Arial Narrow" w:hAnsi="Arial Narrow" w:hint="default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</w:rPr>
    </w:lvl>
    <w:lvl w:ilvl="1">
      <w:start w:val="1"/>
      <w:numFmt w:val="decimal"/>
      <w:pStyle w:val="2"/>
      <w:isLgl/>
      <w:suff w:val="space"/>
      <w:lvlText w:val="%1.%2."/>
      <w:lvlJc w:val="left"/>
      <w:pPr>
        <w:ind w:left="0" w:firstLine="851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0" w:firstLine="85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0" w:firstLine="85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4">
    <w:nsid w:val="55764B24"/>
    <w:multiLevelType w:val="singleLevel"/>
    <w:tmpl w:val="BB8A4FD0"/>
    <w:lvl w:ilvl="0">
      <w:start w:val="11"/>
      <w:numFmt w:val="bullet"/>
      <w:pStyle w:val="5"/>
      <w:lvlText w:val="-"/>
      <w:lvlJc w:val="left"/>
      <w:pPr>
        <w:tabs>
          <w:tab w:val="num" w:pos="927"/>
        </w:tabs>
        <w:ind w:left="0" w:firstLine="567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6503"/>
    <w:rsid w:val="00040581"/>
    <w:rsid w:val="00041141"/>
    <w:rsid w:val="00092352"/>
    <w:rsid w:val="000C4E72"/>
    <w:rsid w:val="000C7588"/>
    <w:rsid w:val="000D292C"/>
    <w:rsid w:val="000E7B36"/>
    <w:rsid w:val="000F45DC"/>
    <w:rsid w:val="000F5BA0"/>
    <w:rsid w:val="00106486"/>
    <w:rsid w:val="00167D5B"/>
    <w:rsid w:val="00191FBD"/>
    <w:rsid w:val="001C2D73"/>
    <w:rsid w:val="001C6442"/>
    <w:rsid w:val="001C7597"/>
    <w:rsid w:val="001D488A"/>
    <w:rsid w:val="001E2C38"/>
    <w:rsid w:val="001E2E3F"/>
    <w:rsid w:val="001E43C4"/>
    <w:rsid w:val="00202F24"/>
    <w:rsid w:val="0022297B"/>
    <w:rsid w:val="00244E4C"/>
    <w:rsid w:val="00256ECE"/>
    <w:rsid w:val="00263803"/>
    <w:rsid w:val="00287406"/>
    <w:rsid w:val="002A5130"/>
    <w:rsid w:val="002C6961"/>
    <w:rsid w:val="002C7AAC"/>
    <w:rsid w:val="002F28D3"/>
    <w:rsid w:val="003100D6"/>
    <w:rsid w:val="00311FEB"/>
    <w:rsid w:val="0033755F"/>
    <w:rsid w:val="00370DD8"/>
    <w:rsid w:val="00386179"/>
    <w:rsid w:val="0039344F"/>
    <w:rsid w:val="003B680A"/>
    <w:rsid w:val="003C4A74"/>
    <w:rsid w:val="003D4140"/>
    <w:rsid w:val="003D6F1A"/>
    <w:rsid w:val="00416BF3"/>
    <w:rsid w:val="00434569"/>
    <w:rsid w:val="004363F7"/>
    <w:rsid w:val="0046157E"/>
    <w:rsid w:val="00470C7C"/>
    <w:rsid w:val="004810BC"/>
    <w:rsid w:val="004825BA"/>
    <w:rsid w:val="004B35D0"/>
    <w:rsid w:val="00516B0B"/>
    <w:rsid w:val="005655AC"/>
    <w:rsid w:val="00582A35"/>
    <w:rsid w:val="005A530E"/>
    <w:rsid w:val="005B302E"/>
    <w:rsid w:val="005E0C06"/>
    <w:rsid w:val="00602902"/>
    <w:rsid w:val="0065655E"/>
    <w:rsid w:val="00684D12"/>
    <w:rsid w:val="0069608B"/>
    <w:rsid w:val="00752DB4"/>
    <w:rsid w:val="00767073"/>
    <w:rsid w:val="00772134"/>
    <w:rsid w:val="007A55BC"/>
    <w:rsid w:val="007F495C"/>
    <w:rsid w:val="00823C3B"/>
    <w:rsid w:val="00843F28"/>
    <w:rsid w:val="00860C55"/>
    <w:rsid w:val="00885C2B"/>
    <w:rsid w:val="00885C5A"/>
    <w:rsid w:val="008A5DEB"/>
    <w:rsid w:val="008E57A6"/>
    <w:rsid w:val="0092623F"/>
    <w:rsid w:val="00955491"/>
    <w:rsid w:val="009642D0"/>
    <w:rsid w:val="00984AA0"/>
    <w:rsid w:val="009A57A8"/>
    <w:rsid w:val="009B3F1E"/>
    <w:rsid w:val="009E3585"/>
    <w:rsid w:val="00A159B0"/>
    <w:rsid w:val="00A26B53"/>
    <w:rsid w:val="00A34EA7"/>
    <w:rsid w:val="00A4256D"/>
    <w:rsid w:val="00A67672"/>
    <w:rsid w:val="00AF10E3"/>
    <w:rsid w:val="00B025FB"/>
    <w:rsid w:val="00B4238F"/>
    <w:rsid w:val="00B44F67"/>
    <w:rsid w:val="00B65596"/>
    <w:rsid w:val="00B81A8E"/>
    <w:rsid w:val="00B8406F"/>
    <w:rsid w:val="00BC1C4B"/>
    <w:rsid w:val="00BD6503"/>
    <w:rsid w:val="00C011DF"/>
    <w:rsid w:val="00C0523A"/>
    <w:rsid w:val="00C27464"/>
    <w:rsid w:val="00C30E6D"/>
    <w:rsid w:val="00C50215"/>
    <w:rsid w:val="00CD71AB"/>
    <w:rsid w:val="00CE6640"/>
    <w:rsid w:val="00D06B11"/>
    <w:rsid w:val="00D23B32"/>
    <w:rsid w:val="00D35837"/>
    <w:rsid w:val="00D57865"/>
    <w:rsid w:val="00D63AE7"/>
    <w:rsid w:val="00D71E8B"/>
    <w:rsid w:val="00DA7F3F"/>
    <w:rsid w:val="00DE762F"/>
    <w:rsid w:val="00DF2D4F"/>
    <w:rsid w:val="00E2235E"/>
    <w:rsid w:val="00E47D3A"/>
    <w:rsid w:val="00E73787"/>
    <w:rsid w:val="00EE7CF1"/>
    <w:rsid w:val="00EF250A"/>
    <w:rsid w:val="00F218CD"/>
    <w:rsid w:val="00F303CB"/>
    <w:rsid w:val="00F62AAF"/>
    <w:rsid w:val="00FD7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AAF"/>
  </w:style>
  <w:style w:type="paragraph" w:styleId="1">
    <w:name w:val="heading 1"/>
    <w:basedOn w:val="a"/>
    <w:next w:val="a"/>
    <w:qFormat/>
    <w:rsid w:val="00F62AAF"/>
    <w:pPr>
      <w:keepNext/>
      <w:ind w:firstLine="720"/>
      <w:jc w:val="right"/>
      <w:outlineLvl w:val="0"/>
    </w:pPr>
    <w:rPr>
      <w:sz w:val="28"/>
    </w:rPr>
  </w:style>
  <w:style w:type="paragraph" w:styleId="20">
    <w:name w:val="heading 2"/>
    <w:basedOn w:val="a"/>
    <w:next w:val="a"/>
    <w:link w:val="21"/>
    <w:qFormat/>
    <w:rsid w:val="00F62AAF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F62AAF"/>
    <w:pPr>
      <w:keepNext/>
      <w:ind w:left="720"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F62AAF"/>
    <w:pPr>
      <w:keepNext/>
      <w:tabs>
        <w:tab w:val="num" w:pos="1800"/>
      </w:tabs>
      <w:ind w:firstLine="851"/>
      <w:jc w:val="both"/>
      <w:outlineLvl w:val="3"/>
    </w:pPr>
    <w:rPr>
      <w:sz w:val="28"/>
    </w:rPr>
  </w:style>
  <w:style w:type="paragraph" w:styleId="50">
    <w:name w:val="heading 5"/>
    <w:basedOn w:val="a"/>
    <w:next w:val="a"/>
    <w:qFormat/>
    <w:rsid w:val="00F62AAF"/>
    <w:pPr>
      <w:keepNext/>
      <w:pageBreakBefore/>
      <w:ind w:left="851" w:right="-1191"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rsid w:val="00F62AAF"/>
    <w:pPr>
      <w:keepNext/>
      <w:ind w:right="-1192"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62AAF"/>
    <w:pPr>
      <w:keepNext/>
      <w:jc w:val="center"/>
      <w:outlineLvl w:val="6"/>
    </w:pPr>
    <w:rPr>
      <w:sz w:val="36"/>
    </w:rPr>
  </w:style>
  <w:style w:type="paragraph" w:styleId="8">
    <w:name w:val="heading 8"/>
    <w:basedOn w:val="a"/>
    <w:next w:val="a"/>
    <w:qFormat/>
    <w:rsid w:val="00F62AAF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F62AAF"/>
    <w:pPr>
      <w:keepNext/>
      <w:tabs>
        <w:tab w:val="left" w:pos="426"/>
      </w:tabs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62AAF"/>
    <w:pPr>
      <w:pageBreakBefore/>
      <w:jc w:val="center"/>
    </w:pPr>
    <w:rPr>
      <w:b/>
      <w:sz w:val="28"/>
    </w:rPr>
  </w:style>
  <w:style w:type="paragraph" w:styleId="a4">
    <w:name w:val="Body Text Indent"/>
    <w:basedOn w:val="a"/>
    <w:link w:val="a5"/>
    <w:rsid w:val="00F62AAF"/>
    <w:pPr>
      <w:ind w:left="360"/>
      <w:jc w:val="both"/>
    </w:pPr>
    <w:rPr>
      <w:sz w:val="28"/>
    </w:rPr>
  </w:style>
  <w:style w:type="paragraph" w:styleId="22">
    <w:name w:val="Body Text Indent 2"/>
    <w:basedOn w:val="a"/>
    <w:rsid w:val="00F62AAF"/>
    <w:pPr>
      <w:ind w:left="720" w:firstLine="698"/>
      <w:jc w:val="both"/>
    </w:pPr>
    <w:rPr>
      <w:sz w:val="28"/>
    </w:rPr>
  </w:style>
  <w:style w:type="paragraph" w:styleId="30">
    <w:name w:val="Body Text Indent 3"/>
    <w:basedOn w:val="a"/>
    <w:rsid w:val="00F62AAF"/>
    <w:pPr>
      <w:ind w:left="-426" w:firstLine="1135"/>
      <w:jc w:val="both"/>
    </w:pPr>
    <w:rPr>
      <w:sz w:val="28"/>
    </w:rPr>
  </w:style>
  <w:style w:type="paragraph" w:styleId="23">
    <w:name w:val="Body Text 2"/>
    <w:basedOn w:val="a"/>
    <w:rsid w:val="00F62AAF"/>
    <w:pPr>
      <w:jc w:val="both"/>
    </w:pPr>
    <w:rPr>
      <w:sz w:val="28"/>
    </w:rPr>
  </w:style>
  <w:style w:type="paragraph" w:styleId="31">
    <w:name w:val="Body Text 3"/>
    <w:basedOn w:val="a"/>
    <w:rsid w:val="00F62AAF"/>
    <w:rPr>
      <w:sz w:val="28"/>
    </w:rPr>
  </w:style>
  <w:style w:type="paragraph" w:customStyle="1" w:styleId="10">
    <w:name w:val="Название1"/>
    <w:basedOn w:val="a"/>
    <w:link w:val="a6"/>
    <w:qFormat/>
    <w:rsid w:val="00F62AAF"/>
    <w:pPr>
      <w:jc w:val="center"/>
    </w:pPr>
    <w:rPr>
      <w:caps/>
      <w:sz w:val="28"/>
    </w:rPr>
  </w:style>
  <w:style w:type="paragraph" w:styleId="a7">
    <w:name w:val="Block Text"/>
    <w:basedOn w:val="a"/>
    <w:rsid w:val="00F62AAF"/>
    <w:pPr>
      <w:ind w:left="360" w:right="-199" w:firstLine="1058"/>
      <w:jc w:val="both"/>
    </w:pPr>
    <w:rPr>
      <w:sz w:val="28"/>
    </w:rPr>
  </w:style>
  <w:style w:type="paragraph" w:styleId="a8">
    <w:name w:val="header"/>
    <w:basedOn w:val="a"/>
    <w:rsid w:val="00F62AAF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F62AAF"/>
  </w:style>
  <w:style w:type="paragraph" w:customStyle="1" w:styleId="12">
    <w:name w:val="ТЕКСТ 1.2."/>
    <w:basedOn w:val="a"/>
    <w:rsid w:val="00F62AAF"/>
    <w:pPr>
      <w:widowControl w:val="0"/>
      <w:tabs>
        <w:tab w:val="left" w:pos="792"/>
      </w:tabs>
      <w:spacing w:after="240"/>
      <w:ind w:firstLine="851"/>
      <w:jc w:val="both"/>
    </w:pPr>
    <w:rPr>
      <w:sz w:val="24"/>
    </w:rPr>
  </w:style>
  <w:style w:type="paragraph" w:styleId="5">
    <w:name w:val="List Bullet 5"/>
    <w:basedOn w:val="a"/>
    <w:autoRedefine/>
    <w:rsid w:val="00F62AAF"/>
    <w:pPr>
      <w:numPr>
        <w:numId w:val="2"/>
      </w:numPr>
      <w:jc w:val="both"/>
    </w:pPr>
    <w:rPr>
      <w:sz w:val="28"/>
    </w:rPr>
  </w:style>
  <w:style w:type="paragraph" w:customStyle="1" w:styleId="FR2">
    <w:name w:val="FR2"/>
    <w:rsid w:val="00F62AAF"/>
    <w:pPr>
      <w:widowControl w:val="0"/>
      <w:spacing w:before="320" w:line="420" w:lineRule="auto"/>
      <w:ind w:firstLine="460"/>
      <w:jc w:val="both"/>
    </w:pPr>
    <w:rPr>
      <w:rFonts w:ascii="Arial" w:hAnsi="Arial"/>
      <w:sz w:val="18"/>
    </w:rPr>
  </w:style>
  <w:style w:type="paragraph" w:customStyle="1" w:styleId="FR1">
    <w:name w:val="FR1"/>
    <w:rsid w:val="00F62AAF"/>
    <w:pPr>
      <w:widowControl w:val="0"/>
      <w:spacing w:before="280" w:line="420" w:lineRule="auto"/>
      <w:ind w:firstLine="480"/>
      <w:jc w:val="both"/>
    </w:pPr>
    <w:rPr>
      <w:sz w:val="18"/>
    </w:rPr>
  </w:style>
  <w:style w:type="paragraph" w:styleId="24">
    <w:name w:val="List 2"/>
    <w:basedOn w:val="a"/>
    <w:rsid w:val="00F62AAF"/>
    <w:pPr>
      <w:ind w:left="566" w:hanging="283"/>
    </w:pPr>
    <w:rPr>
      <w:rFonts w:ascii="Arial" w:hAnsi="Arial"/>
      <w:sz w:val="24"/>
    </w:rPr>
  </w:style>
  <w:style w:type="paragraph" w:styleId="25">
    <w:name w:val="List Continue 2"/>
    <w:basedOn w:val="a"/>
    <w:rsid w:val="00F62AAF"/>
    <w:pPr>
      <w:spacing w:after="120"/>
      <w:ind w:left="566"/>
    </w:pPr>
    <w:rPr>
      <w:rFonts w:ascii="Arial" w:hAnsi="Arial"/>
      <w:sz w:val="24"/>
    </w:rPr>
  </w:style>
  <w:style w:type="paragraph" w:customStyle="1" w:styleId="FR3">
    <w:name w:val="FR3"/>
    <w:rsid w:val="00F62AAF"/>
    <w:pPr>
      <w:widowControl w:val="0"/>
      <w:spacing w:before="140"/>
      <w:ind w:left="1120" w:right="1000"/>
      <w:jc w:val="center"/>
    </w:pPr>
    <w:rPr>
      <w:rFonts w:ascii="Arial" w:hAnsi="Arial"/>
      <w:b/>
      <w:sz w:val="16"/>
    </w:rPr>
  </w:style>
  <w:style w:type="paragraph" w:styleId="aa">
    <w:name w:val="footer"/>
    <w:basedOn w:val="a"/>
    <w:link w:val="ab"/>
    <w:rsid w:val="00F62AAF"/>
    <w:pPr>
      <w:tabs>
        <w:tab w:val="center" w:pos="4153"/>
        <w:tab w:val="right" w:pos="8306"/>
      </w:tabs>
    </w:pPr>
  </w:style>
  <w:style w:type="paragraph" w:styleId="ac">
    <w:name w:val="Subtitle"/>
    <w:basedOn w:val="a"/>
    <w:qFormat/>
    <w:rsid w:val="00F62AAF"/>
    <w:pPr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F62AAF"/>
  </w:style>
  <w:style w:type="character" w:styleId="af">
    <w:name w:val="footnote reference"/>
    <w:semiHidden/>
    <w:rsid w:val="00F62AAF"/>
    <w:rPr>
      <w:vertAlign w:val="superscript"/>
    </w:rPr>
  </w:style>
  <w:style w:type="paragraph" w:customStyle="1" w:styleId="2">
    <w:name w:val="2"/>
    <w:basedOn w:val="a"/>
    <w:rsid w:val="00F62AAF"/>
    <w:pPr>
      <w:numPr>
        <w:ilvl w:val="1"/>
        <w:numId w:val="4"/>
      </w:numPr>
      <w:spacing w:after="120"/>
      <w:jc w:val="both"/>
    </w:pPr>
    <w:rPr>
      <w:rFonts w:ascii="Arial Narrow" w:hAnsi="Arial Narrow"/>
      <w:sz w:val="24"/>
    </w:rPr>
  </w:style>
  <w:style w:type="table" w:styleId="af0">
    <w:name w:val="Table Grid"/>
    <w:basedOn w:val="a1"/>
    <w:rsid w:val="00F62A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азвание Знак"/>
    <w:link w:val="10"/>
    <w:locked/>
    <w:rsid w:val="00F62AAF"/>
    <w:rPr>
      <w:caps/>
      <w:sz w:val="28"/>
      <w:lang w:val="ru-RU" w:eastAsia="ru-RU" w:bidi="ar-SA"/>
    </w:rPr>
  </w:style>
  <w:style w:type="character" w:customStyle="1" w:styleId="21">
    <w:name w:val="Заголовок 2 Знак"/>
    <w:link w:val="20"/>
    <w:semiHidden/>
    <w:locked/>
    <w:rsid w:val="00F62AAF"/>
    <w:rPr>
      <w:b/>
      <w:sz w:val="28"/>
      <w:lang w:val="ru-RU" w:eastAsia="ru-RU" w:bidi="ar-SA"/>
    </w:rPr>
  </w:style>
  <w:style w:type="character" w:customStyle="1" w:styleId="a5">
    <w:name w:val="Основной текст с отступом Знак"/>
    <w:link w:val="a4"/>
    <w:semiHidden/>
    <w:locked/>
    <w:rsid w:val="00F62AAF"/>
    <w:rPr>
      <w:sz w:val="28"/>
      <w:lang w:val="ru-RU" w:eastAsia="ru-RU" w:bidi="ar-SA"/>
    </w:rPr>
  </w:style>
  <w:style w:type="character" w:styleId="af1">
    <w:name w:val="endnote reference"/>
    <w:semiHidden/>
    <w:rsid w:val="00F62AAF"/>
    <w:rPr>
      <w:vertAlign w:val="superscript"/>
    </w:rPr>
  </w:style>
  <w:style w:type="paragraph" w:customStyle="1" w:styleId="ConsPlusTitle">
    <w:name w:val="ConsPlusTitle"/>
    <w:rsid w:val="00F62AAF"/>
    <w:pPr>
      <w:widowControl w:val="0"/>
      <w:autoSpaceDE w:val="0"/>
      <w:autoSpaceDN w:val="0"/>
    </w:pPr>
    <w:rPr>
      <w:b/>
      <w:sz w:val="24"/>
    </w:rPr>
  </w:style>
  <w:style w:type="character" w:customStyle="1" w:styleId="apple-converted-space">
    <w:name w:val="apple-converted-space"/>
    <w:basedOn w:val="a0"/>
    <w:rsid w:val="00F62AAF"/>
  </w:style>
  <w:style w:type="character" w:styleId="af2">
    <w:name w:val="Hyperlink"/>
    <w:basedOn w:val="a0"/>
    <w:rsid w:val="00F62AAF"/>
    <w:rPr>
      <w:color w:val="0000FF"/>
      <w:u w:val="single"/>
    </w:rPr>
  </w:style>
  <w:style w:type="character" w:customStyle="1" w:styleId="18">
    <w:name w:val="Знак Знак18"/>
    <w:basedOn w:val="a0"/>
    <w:semiHidden/>
    <w:locked/>
    <w:rsid w:val="00F62AA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90">
    <w:name w:val="Знак Знак9"/>
    <w:basedOn w:val="a0"/>
    <w:semiHidden/>
    <w:locked/>
    <w:rsid w:val="00F62AAF"/>
    <w:rPr>
      <w:rFonts w:cs="Times New Roman"/>
    </w:rPr>
  </w:style>
  <w:style w:type="character" w:customStyle="1" w:styleId="ab">
    <w:name w:val="Нижний колонтитул Знак"/>
    <w:link w:val="aa"/>
    <w:locked/>
    <w:rsid w:val="00F62AAF"/>
  </w:style>
  <w:style w:type="character" w:customStyle="1" w:styleId="ae">
    <w:name w:val="Текст сноски Знак"/>
    <w:link w:val="ad"/>
    <w:semiHidden/>
    <w:locked/>
    <w:rsid w:val="00F62AAF"/>
  </w:style>
  <w:style w:type="paragraph" w:styleId="af3">
    <w:name w:val="Balloon Text"/>
    <w:basedOn w:val="a"/>
    <w:link w:val="af4"/>
    <w:rsid w:val="003D414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3D414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A57A8"/>
    <w:pPr>
      <w:widowControl w:val="0"/>
      <w:autoSpaceDE w:val="0"/>
      <w:autoSpaceDN w:val="0"/>
    </w:pPr>
    <w:rPr>
      <w:sz w:val="24"/>
    </w:rPr>
  </w:style>
  <w:style w:type="paragraph" w:styleId="af5">
    <w:name w:val="List Paragraph"/>
    <w:basedOn w:val="a"/>
    <w:uiPriority w:val="34"/>
    <w:qFormat/>
    <w:rsid w:val="00191F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3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6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0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1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35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49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69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996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2E6D6-8B70-4838-91CB-AF398BB46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ГОСГОРТЕХНАДЗОР РОССИИ</vt:lpstr>
    </vt:vector>
  </TitlesOfParts>
  <Company>SertiNK</Company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ГОСГОРТЕХНАДЗОР РОССИИ</dc:title>
  <dc:creator>Georgey Batov</dc:creator>
  <cp:lastModifiedBy>Belov</cp:lastModifiedBy>
  <cp:revision>6</cp:revision>
  <cp:lastPrinted>2021-01-18T09:23:00Z</cp:lastPrinted>
  <dcterms:created xsi:type="dcterms:W3CDTF">2021-02-08T17:30:00Z</dcterms:created>
  <dcterms:modified xsi:type="dcterms:W3CDTF">2021-02-09T12:53:00Z</dcterms:modified>
</cp:coreProperties>
</file>