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12" w:type="dxa"/>
        <w:tblInd w:w="-572" w:type="dxa"/>
        <w:tblLook w:val="04A0" w:firstRow="1" w:lastRow="0" w:firstColumn="1" w:lastColumn="0" w:noHBand="0" w:noVBand="1"/>
      </w:tblPr>
      <w:tblGrid>
        <w:gridCol w:w="662"/>
        <w:gridCol w:w="7586"/>
        <w:gridCol w:w="541"/>
        <w:gridCol w:w="541"/>
        <w:gridCol w:w="541"/>
        <w:gridCol w:w="541"/>
      </w:tblGrid>
      <w:tr w:rsidR="002960DF" w14:paraId="3E7A3F49" w14:textId="459746C9" w:rsidTr="002960DF">
        <w:tc>
          <w:tcPr>
            <w:tcW w:w="662" w:type="dxa"/>
            <w:vAlign w:val="center"/>
          </w:tcPr>
          <w:p w14:paraId="127CDC02" w14:textId="3E43401E" w:rsidR="002960DF" w:rsidRPr="007E7903" w:rsidRDefault="002960DF" w:rsidP="002960DF">
            <w:pPr>
              <w:rPr>
                <w:b/>
                <w:bCs/>
                <w:sz w:val="24"/>
                <w:szCs w:val="24"/>
              </w:rPr>
            </w:pPr>
            <w:r w:rsidRPr="007E7903">
              <w:rPr>
                <w:rFonts w:ascii="Courier New" w:hAnsi="Courier New" w:cs="Courier New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86" w:type="dxa"/>
            <w:vAlign w:val="center"/>
          </w:tcPr>
          <w:p w14:paraId="5B10F1F8" w14:textId="34FF83C2" w:rsidR="002960DF" w:rsidRPr="007E7903" w:rsidRDefault="002960DF" w:rsidP="002960D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E7903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41" w:type="dxa"/>
          </w:tcPr>
          <w:p w14:paraId="5A40FC91" w14:textId="746438EF" w:rsidR="002960DF" w:rsidRPr="006D5B58" w:rsidRDefault="002960DF" w:rsidP="002960D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D5B58">
              <w:rPr>
                <w:b/>
                <w:bCs/>
              </w:rPr>
              <w:t>А</w:t>
            </w:r>
          </w:p>
        </w:tc>
        <w:tc>
          <w:tcPr>
            <w:tcW w:w="541" w:type="dxa"/>
          </w:tcPr>
          <w:p w14:paraId="0E57D9CA" w14:textId="43E90E47" w:rsidR="002960DF" w:rsidRPr="006D5B58" w:rsidRDefault="002960DF" w:rsidP="002960D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D5B58">
              <w:rPr>
                <w:b/>
                <w:bCs/>
              </w:rPr>
              <w:t>Р</w:t>
            </w:r>
          </w:p>
        </w:tc>
        <w:tc>
          <w:tcPr>
            <w:tcW w:w="541" w:type="dxa"/>
          </w:tcPr>
          <w:p w14:paraId="2DBD27FC" w14:textId="5ED59188" w:rsidR="002960DF" w:rsidRPr="006D5B58" w:rsidRDefault="002960DF" w:rsidP="002960D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D5B58">
              <w:rPr>
                <w:b/>
                <w:bCs/>
              </w:rPr>
              <w:t>И</w:t>
            </w:r>
          </w:p>
        </w:tc>
        <w:tc>
          <w:tcPr>
            <w:tcW w:w="541" w:type="dxa"/>
          </w:tcPr>
          <w:p w14:paraId="578375FE" w14:textId="423D0325" w:rsidR="002960DF" w:rsidRPr="006D5B58" w:rsidRDefault="002960DF" w:rsidP="002960D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D5B58">
              <w:rPr>
                <w:b/>
                <w:bCs/>
              </w:rPr>
              <w:t>П</w:t>
            </w:r>
          </w:p>
        </w:tc>
      </w:tr>
      <w:tr w:rsidR="00302DB4" w14:paraId="7CA62537" w14:textId="69527D78" w:rsidTr="002960DF">
        <w:tc>
          <w:tcPr>
            <w:tcW w:w="662" w:type="dxa"/>
          </w:tcPr>
          <w:p w14:paraId="72DA983A" w14:textId="565240B1" w:rsidR="00302DB4" w:rsidRPr="00BF3C70" w:rsidRDefault="00302DB4" w:rsidP="00302DB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586" w:type="dxa"/>
          </w:tcPr>
          <w:p w14:paraId="470ED890" w14:textId="13EAA8F0" w:rsidR="00302DB4" w:rsidRPr="007E7903" w:rsidRDefault="00302DB4" w:rsidP="00302DB4">
            <w:pPr>
              <w:rPr>
                <w:rFonts w:ascii="Courier New" w:hAnsi="Courier New" w:cs="Courier New"/>
              </w:rPr>
            </w:pPr>
            <w:r w:rsidRPr="007E7903">
              <w:rPr>
                <w:rFonts w:ascii="Courier New" w:hAnsi="Courier New" w:cs="Courier New"/>
                <w:b/>
              </w:rPr>
              <w:t xml:space="preserve">Заявка на аттестацию </w:t>
            </w:r>
            <w:r w:rsidRPr="007E7903">
              <w:rPr>
                <w:rFonts w:ascii="Courier New" w:hAnsi="Courier New" w:cs="Courier New"/>
                <w:bCs/>
              </w:rPr>
              <w:t>(в соответствии с Приложением 4 СДАНК-01-2020</w:t>
            </w:r>
            <w:r>
              <w:rPr>
                <w:rFonts w:ascii="Courier New" w:hAnsi="Courier New" w:cs="Courier New"/>
                <w:bCs/>
              </w:rPr>
              <w:t>)</w:t>
            </w:r>
            <w:r w:rsidRPr="007E7903">
              <w:rPr>
                <w:rFonts w:ascii="Courier New" w:hAnsi="Courier New" w:cs="Courier New"/>
                <w:bCs/>
              </w:rPr>
              <w:t>.</w:t>
            </w:r>
          </w:p>
        </w:tc>
        <w:tc>
          <w:tcPr>
            <w:tcW w:w="541" w:type="dxa"/>
          </w:tcPr>
          <w:p w14:paraId="75F63FE3" w14:textId="49D267A9" w:rsidR="00302DB4" w:rsidRPr="007E7903" w:rsidRDefault="00302DB4" w:rsidP="006D5B58">
            <w:pPr>
              <w:jc w:val="center"/>
              <w:rPr>
                <w:rFonts w:ascii="Courier New" w:hAnsi="Courier New" w:cs="Courier New"/>
                <w:b/>
              </w:rPr>
            </w:pPr>
            <w:r w:rsidRPr="00AF7807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</w:tcPr>
          <w:p w14:paraId="6057FC20" w14:textId="27DF8ECB" w:rsidR="00302DB4" w:rsidRPr="007E7903" w:rsidRDefault="00302DB4" w:rsidP="006D5B58">
            <w:pPr>
              <w:jc w:val="center"/>
              <w:rPr>
                <w:rFonts w:ascii="Courier New" w:hAnsi="Courier New" w:cs="Courier New"/>
                <w:b/>
              </w:rPr>
            </w:pPr>
            <w:r w:rsidRPr="00AF7807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</w:tcPr>
          <w:p w14:paraId="2383A488" w14:textId="765E9B38" w:rsidR="00302DB4" w:rsidRPr="007E7903" w:rsidRDefault="00302DB4" w:rsidP="006D5B5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541" w:type="dxa"/>
          </w:tcPr>
          <w:p w14:paraId="1CA44986" w14:textId="31E341C3" w:rsidR="00302DB4" w:rsidRPr="007E7903" w:rsidRDefault="00302DB4" w:rsidP="006D5B58">
            <w:pPr>
              <w:jc w:val="center"/>
              <w:rPr>
                <w:rFonts w:ascii="Courier New" w:hAnsi="Courier New" w:cs="Courier New"/>
                <w:b/>
              </w:rPr>
            </w:pPr>
            <w:r w:rsidRPr="00AF7807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</w:tr>
      <w:tr w:rsidR="002960DF" w14:paraId="6A61B787" w14:textId="65A566DB" w:rsidTr="002960DF">
        <w:tc>
          <w:tcPr>
            <w:tcW w:w="662" w:type="dxa"/>
          </w:tcPr>
          <w:p w14:paraId="0CEE9CC1" w14:textId="30D7534A" w:rsidR="002960DF" w:rsidRPr="00BF3C70" w:rsidRDefault="002960DF" w:rsidP="00BF3C70">
            <w:pPr>
              <w:rPr>
                <w:b/>
                <w:bCs/>
              </w:rPr>
            </w:pPr>
            <w:r w:rsidRPr="00BF3C70">
              <w:rPr>
                <w:b/>
                <w:bCs/>
              </w:rPr>
              <w:t>2.</w:t>
            </w:r>
          </w:p>
        </w:tc>
        <w:tc>
          <w:tcPr>
            <w:tcW w:w="7586" w:type="dxa"/>
          </w:tcPr>
          <w:p w14:paraId="39004FA3" w14:textId="4FA30297" w:rsidR="002960DF" w:rsidRPr="007E7903" w:rsidRDefault="002960DF" w:rsidP="00BF3C70">
            <w:pPr>
              <w:rPr>
                <w:rFonts w:ascii="Courier New" w:hAnsi="Courier New" w:cs="Courier New"/>
                <w:b/>
                <w:bCs/>
              </w:rPr>
            </w:pPr>
            <w:r w:rsidRPr="007E7903">
              <w:rPr>
                <w:rFonts w:ascii="Courier New" w:hAnsi="Courier New" w:cs="Courier New"/>
                <w:b/>
                <w:bCs/>
              </w:rPr>
              <w:t>Организационные документы:</w:t>
            </w:r>
          </w:p>
        </w:tc>
        <w:tc>
          <w:tcPr>
            <w:tcW w:w="541" w:type="dxa"/>
          </w:tcPr>
          <w:p w14:paraId="5F715687" w14:textId="77777777" w:rsidR="002960DF" w:rsidRPr="007E7903" w:rsidRDefault="002960DF" w:rsidP="006D5B5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41" w:type="dxa"/>
          </w:tcPr>
          <w:p w14:paraId="30B2CB09" w14:textId="77777777" w:rsidR="002960DF" w:rsidRPr="007E7903" w:rsidRDefault="002960DF" w:rsidP="006D5B5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41" w:type="dxa"/>
          </w:tcPr>
          <w:p w14:paraId="52EA5A9A" w14:textId="77777777" w:rsidR="002960DF" w:rsidRPr="007E7903" w:rsidRDefault="002960DF" w:rsidP="006D5B5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41" w:type="dxa"/>
          </w:tcPr>
          <w:p w14:paraId="1567BCD9" w14:textId="77777777" w:rsidR="002960DF" w:rsidRPr="007E7903" w:rsidRDefault="002960DF" w:rsidP="006D5B5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02DB4" w14:paraId="0A18A256" w14:textId="47C489C7" w:rsidTr="002960DF">
        <w:tc>
          <w:tcPr>
            <w:tcW w:w="662" w:type="dxa"/>
          </w:tcPr>
          <w:p w14:paraId="41CA9880" w14:textId="741CE75B" w:rsidR="00302DB4" w:rsidRDefault="00302DB4" w:rsidP="00302DB4">
            <w:r>
              <w:t>2.1.</w:t>
            </w:r>
          </w:p>
        </w:tc>
        <w:tc>
          <w:tcPr>
            <w:tcW w:w="7586" w:type="dxa"/>
          </w:tcPr>
          <w:p w14:paraId="144933E7" w14:textId="2C5FBCEE" w:rsidR="00302DB4" w:rsidRPr="007E7903" w:rsidRDefault="00302DB4" w:rsidP="00302DB4">
            <w:pPr>
              <w:rPr>
                <w:rFonts w:ascii="Courier New" w:hAnsi="Courier New" w:cs="Courier New"/>
              </w:rPr>
            </w:pPr>
            <w:r w:rsidRPr="007E7903">
              <w:rPr>
                <w:rFonts w:ascii="Courier New" w:hAnsi="Courier New" w:cs="Courier New"/>
              </w:rPr>
              <w:t>Устав организации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541" w:type="dxa"/>
          </w:tcPr>
          <w:p w14:paraId="27BF1898" w14:textId="7F55E0D0" w:rsidR="00302DB4" w:rsidRPr="007E7903" w:rsidRDefault="00302DB4" w:rsidP="006D5B58">
            <w:pPr>
              <w:jc w:val="center"/>
              <w:rPr>
                <w:rFonts w:ascii="Courier New" w:hAnsi="Courier New" w:cs="Courier New"/>
              </w:rPr>
            </w:pPr>
            <w:r w:rsidRPr="005155D0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</w:tcPr>
          <w:p w14:paraId="3C4B2B00" w14:textId="06183F83" w:rsidR="00302DB4" w:rsidRPr="007E7903" w:rsidRDefault="00302DB4" w:rsidP="006D5B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1" w:type="dxa"/>
          </w:tcPr>
          <w:p w14:paraId="11DE47ED" w14:textId="09593079" w:rsidR="00302DB4" w:rsidRPr="007E7903" w:rsidRDefault="00302DB4" w:rsidP="006D5B58">
            <w:pPr>
              <w:jc w:val="center"/>
              <w:rPr>
                <w:rFonts w:ascii="Courier New" w:hAnsi="Courier New" w:cs="Courier New"/>
              </w:rPr>
            </w:pPr>
            <w:r w:rsidRPr="005155D0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</w:tcPr>
          <w:p w14:paraId="59E672EE" w14:textId="3DA53613" w:rsidR="00302DB4" w:rsidRPr="007E7903" w:rsidRDefault="00302DB4" w:rsidP="006D5B58">
            <w:pPr>
              <w:jc w:val="center"/>
              <w:rPr>
                <w:rFonts w:ascii="Courier New" w:hAnsi="Courier New" w:cs="Courier New"/>
              </w:rPr>
            </w:pPr>
            <w:r w:rsidRPr="005155D0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</w:tr>
      <w:tr w:rsidR="00E84CDA" w14:paraId="1D0246FA" w14:textId="78D3F3EB" w:rsidTr="002960DF">
        <w:tc>
          <w:tcPr>
            <w:tcW w:w="662" w:type="dxa"/>
          </w:tcPr>
          <w:p w14:paraId="6E1873A3" w14:textId="0C9139A4" w:rsidR="00E84CDA" w:rsidRDefault="00E84CDA" w:rsidP="00E84CDA">
            <w:r>
              <w:t>2.2.</w:t>
            </w:r>
          </w:p>
        </w:tc>
        <w:tc>
          <w:tcPr>
            <w:tcW w:w="7586" w:type="dxa"/>
          </w:tcPr>
          <w:p w14:paraId="3B192F79" w14:textId="6FDFC3B6" w:rsidR="00E84CDA" w:rsidRPr="007E7903" w:rsidRDefault="00E84CDA" w:rsidP="00E84CDA">
            <w:pPr>
              <w:rPr>
                <w:rFonts w:ascii="Courier New" w:hAnsi="Courier New" w:cs="Courier New"/>
              </w:rPr>
            </w:pPr>
            <w:r w:rsidRPr="007E7903">
              <w:rPr>
                <w:rFonts w:ascii="Courier New" w:hAnsi="Courier New" w:cs="Courier New"/>
              </w:rPr>
              <w:t>Сведения об организации: Реквизиты организации (ИНН, КПП, название организации, название лаборатории, адреса: юридический, фактический, лаборатории, почтовый адрес, номера телефонов, факсов, телефонный код города, банковские реквизиты, коды ОКОНХ, ОКОГУ, ОКПО и др.)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541" w:type="dxa"/>
          </w:tcPr>
          <w:p w14:paraId="70B9FC5D" w14:textId="56BA5D98" w:rsidR="00E84CDA" w:rsidRPr="007E7903" w:rsidRDefault="00E84CDA" w:rsidP="00E84CDA">
            <w:pPr>
              <w:jc w:val="center"/>
              <w:rPr>
                <w:rFonts w:ascii="Courier New" w:hAnsi="Courier New" w:cs="Courier New"/>
              </w:rPr>
            </w:pPr>
            <w:r w:rsidRPr="004C56BC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</w:tcPr>
          <w:p w14:paraId="3FA9BA9C" w14:textId="46A56530" w:rsidR="00E84CDA" w:rsidRPr="007E7903" w:rsidRDefault="00E84CDA" w:rsidP="00E84CDA">
            <w:pPr>
              <w:jc w:val="center"/>
              <w:rPr>
                <w:rFonts w:ascii="Courier New" w:hAnsi="Courier New" w:cs="Courier New"/>
              </w:rPr>
            </w:pPr>
            <w:r w:rsidRPr="004C56BC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</w:tcPr>
          <w:p w14:paraId="3FFAE4FA" w14:textId="5227BB87" w:rsidR="00E84CDA" w:rsidRPr="007E7903" w:rsidRDefault="00E84CDA" w:rsidP="00E84CDA">
            <w:pPr>
              <w:jc w:val="center"/>
              <w:rPr>
                <w:rFonts w:ascii="Courier New" w:hAnsi="Courier New" w:cs="Courier New"/>
              </w:rPr>
            </w:pPr>
            <w:r w:rsidRPr="004C56BC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</w:tcPr>
          <w:p w14:paraId="764167F1" w14:textId="595202C2" w:rsidR="00E84CDA" w:rsidRPr="007E7903" w:rsidRDefault="00E84CDA" w:rsidP="00E84CDA">
            <w:pPr>
              <w:jc w:val="center"/>
              <w:rPr>
                <w:rFonts w:ascii="Courier New" w:hAnsi="Courier New" w:cs="Courier New"/>
              </w:rPr>
            </w:pPr>
            <w:r w:rsidRPr="004C56BC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</w:tr>
      <w:tr w:rsidR="00302DB4" w14:paraId="78898F25" w14:textId="463D8635" w:rsidTr="002960DF">
        <w:tc>
          <w:tcPr>
            <w:tcW w:w="662" w:type="dxa"/>
          </w:tcPr>
          <w:p w14:paraId="7B699632" w14:textId="2381B1CB" w:rsidR="00302DB4" w:rsidRDefault="00302DB4" w:rsidP="00302DB4">
            <w:r>
              <w:t>2.3.</w:t>
            </w:r>
          </w:p>
        </w:tc>
        <w:tc>
          <w:tcPr>
            <w:tcW w:w="7586" w:type="dxa"/>
          </w:tcPr>
          <w:p w14:paraId="1CB3F0E8" w14:textId="7664015E" w:rsidR="00302DB4" w:rsidRPr="007E7903" w:rsidRDefault="00302DB4" w:rsidP="00302DB4">
            <w:pPr>
              <w:rPr>
                <w:rFonts w:ascii="Courier New" w:hAnsi="Courier New" w:cs="Courier New"/>
              </w:rPr>
            </w:pPr>
            <w:r w:rsidRPr="007E7903">
              <w:rPr>
                <w:rFonts w:ascii="Courier New" w:hAnsi="Courier New" w:cs="Courier New"/>
              </w:rPr>
              <w:t>Свидетельства о постановке на учёт юридического лица в налоговом органе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541" w:type="dxa"/>
          </w:tcPr>
          <w:p w14:paraId="4574CE18" w14:textId="4AD5039E" w:rsidR="00302DB4" w:rsidRPr="007E7903" w:rsidRDefault="00302DB4" w:rsidP="006D5B58">
            <w:pPr>
              <w:jc w:val="center"/>
              <w:rPr>
                <w:rFonts w:ascii="Courier New" w:hAnsi="Courier New" w:cs="Courier New"/>
              </w:rPr>
            </w:pPr>
            <w:r w:rsidRPr="00B57E0D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</w:tcPr>
          <w:p w14:paraId="664168DE" w14:textId="18DCAD15" w:rsidR="00302DB4" w:rsidRPr="007E7903" w:rsidRDefault="00302DB4" w:rsidP="006D5B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1" w:type="dxa"/>
          </w:tcPr>
          <w:p w14:paraId="08394694" w14:textId="27A43BC3" w:rsidR="00302DB4" w:rsidRPr="007E7903" w:rsidRDefault="00302DB4" w:rsidP="006D5B58">
            <w:pPr>
              <w:jc w:val="center"/>
              <w:rPr>
                <w:rFonts w:ascii="Courier New" w:hAnsi="Courier New" w:cs="Courier New"/>
              </w:rPr>
            </w:pPr>
            <w:r w:rsidRPr="00B57E0D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</w:tcPr>
          <w:p w14:paraId="41526A42" w14:textId="629568A7" w:rsidR="00302DB4" w:rsidRPr="007E7903" w:rsidRDefault="00302DB4" w:rsidP="006D5B58">
            <w:pPr>
              <w:jc w:val="center"/>
              <w:rPr>
                <w:rFonts w:ascii="Courier New" w:hAnsi="Courier New" w:cs="Courier New"/>
              </w:rPr>
            </w:pPr>
            <w:r w:rsidRPr="00B57E0D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</w:tr>
      <w:tr w:rsidR="00302DB4" w14:paraId="2AF52580" w14:textId="11C33900" w:rsidTr="002960DF">
        <w:tc>
          <w:tcPr>
            <w:tcW w:w="662" w:type="dxa"/>
          </w:tcPr>
          <w:p w14:paraId="50457E32" w14:textId="4E82E8DC" w:rsidR="00302DB4" w:rsidRDefault="00302DB4" w:rsidP="00302DB4">
            <w:r>
              <w:t>2.4.</w:t>
            </w:r>
          </w:p>
        </w:tc>
        <w:tc>
          <w:tcPr>
            <w:tcW w:w="7586" w:type="dxa"/>
          </w:tcPr>
          <w:p w14:paraId="15071278" w14:textId="759574D9" w:rsidR="00302DB4" w:rsidRPr="007E7903" w:rsidRDefault="00302DB4" w:rsidP="00302DB4">
            <w:pPr>
              <w:rPr>
                <w:rFonts w:ascii="Courier New" w:hAnsi="Courier New" w:cs="Courier New"/>
              </w:rPr>
            </w:pPr>
            <w:r w:rsidRPr="007E7903">
              <w:rPr>
                <w:rFonts w:ascii="Courier New" w:hAnsi="Courier New" w:cs="Courier New"/>
                <w:color w:val="000000"/>
                <w:sz w:val="24"/>
                <w:szCs w:val="24"/>
                <w:lang w:eastAsia="ru-RU" w:bidi="ru-RU"/>
              </w:rPr>
              <w:t>Информационного письма Государственного комитета РФ по статистике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41" w:type="dxa"/>
          </w:tcPr>
          <w:p w14:paraId="558BE1E0" w14:textId="31FF86EA" w:rsidR="00302DB4" w:rsidRPr="007E7903" w:rsidRDefault="00302DB4" w:rsidP="006D5B58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7649D8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</w:tcPr>
          <w:p w14:paraId="7FF28A02" w14:textId="1B300337" w:rsidR="00302DB4" w:rsidRPr="007E7903" w:rsidRDefault="00302DB4" w:rsidP="006D5B58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1" w:type="dxa"/>
          </w:tcPr>
          <w:p w14:paraId="19A8C7E6" w14:textId="792A76A6" w:rsidR="00302DB4" w:rsidRPr="007E7903" w:rsidRDefault="00302DB4" w:rsidP="006D5B58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7649D8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</w:tcPr>
          <w:p w14:paraId="096E725F" w14:textId="6D16B523" w:rsidR="00302DB4" w:rsidRPr="007E7903" w:rsidRDefault="00302DB4" w:rsidP="006D5B58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7649D8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</w:tr>
      <w:tr w:rsidR="00302DB4" w14:paraId="59EF2E8E" w14:textId="6D2650EB" w:rsidTr="002960DF">
        <w:tc>
          <w:tcPr>
            <w:tcW w:w="662" w:type="dxa"/>
          </w:tcPr>
          <w:p w14:paraId="19AC5A65" w14:textId="79A463DA" w:rsidR="00302DB4" w:rsidRDefault="00302DB4" w:rsidP="00302DB4">
            <w:r>
              <w:t>2.5.</w:t>
            </w:r>
          </w:p>
        </w:tc>
        <w:tc>
          <w:tcPr>
            <w:tcW w:w="7586" w:type="dxa"/>
          </w:tcPr>
          <w:p w14:paraId="0414A5B1" w14:textId="01B092DC" w:rsidR="00302DB4" w:rsidRPr="007E7903" w:rsidRDefault="00302DB4" w:rsidP="00302DB4">
            <w:pPr>
              <w:rPr>
                <w:rFonts w:ascii="Courier New" w:hAnsi="Courier New" w:cs="Courier New"/>
              </w:rPr>
            </w:pPr>
            <w:r w:rsidRPr="007E7903">
              <w:rPr>
                <w:rFonts w:ascii="Courier New" w:hAnsi="Courier New" w:cs="Courier New"/>
              </w:rPr>
              <w:t>Свидетельства о внесении записи в Единый государственный реестр юридических лиц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541" w:type="dxa"/>
          </w:tcPr>
          <w:p w14:paraId="2C96C53C" w14:textId="79683F6D" w:rsidR="00302DB4" w:rsidRPr="007E7903" w:rsidRDefault="00302DB4" w:rsidP="006D5B58">
            <w:pPr>
              <w:jc w:val="center"/>
              <w:rPr>
                <w:rFonts w:ascii="Courier New" w:hAnsi="Courier New" w:cs="Courier New"/>
              </w:rPr>
            </w:pPr>
            <w:r w:rsidRPr="0021444C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</w:tcPr>
          <w:p w14:paraId="62897E9F" w14:textId="34971D54" w:rsidR="00302DB4" w:rsidRPr="007E7903" w:rsidRDefault="00302DB4" w:rsidP="006D5B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1" w:type="dxa"/>
          </w:tcPr>
          <w:p w14:paraId="37EA6115" w14:textId="192169FB" w:rsidR="00302DB4" w:rsidRPr="007E7903" w:rsidRDefault="00302DB4" w:rsidP="006D5B58">
            <w:pPr>
              <w:jc w:val="center"/>
              <w:rPr>
                <w:rFonts w:ascii="Courier New" w:hAnsi="Courier New" w:cs="Courier New"/>
              </w:rPr>
            </w:pPr>
            <w:r w:rsidRPr="0021444C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</w:tcPr>
          <w:p w14:paraId="71FB403A" w14:textId="31EB8D43" w:rsidR="00302DB4" w:rsidRPr="007E7903" w:rsidRDefault="00302DB4" w:rsidP="006D5B58">
            <w:pPr>
              <w:jc w:val="center"/>
              <w:rPr>
                <w:rFonts w:ascii="Courier New" w:hAnsi="Courier New" w:cs="Courier New"/>
              </w:rPr>
            </w:pPr>
            <w:r w:rsidRPr="0021444C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</w:tr>
      <w:tr w:rsidR="002960DF" w14:paraId="010C20F7" w14:textId="4EDBF0D3" w:rsidTr="002960DF">
        <w:tc>
          <w:tcPr>
            <w:tcW w:w="662" w:type="dxa"/>
          </w:tcPr>
          <w:p w14:paraId="79CCFC46" w14:textId="5B9BF14C" w:rsidR="002960DF" w:rsidRDefault="002960DF" w:rsidP="00BF3C70">
            <w:r>
              <w:t>2.6.</w:t>
            </w:r>
          </w:p>
        </w:tc>
        <w:tc>
          <w:tcPr>
            <w:tcW w:w="7586" w:type="dxa"/>
          </w:tcPr>
          <w:p w14:paraId="47F709B5" w14:textId="6DFEB64B" w:rsidR="002960DF" w:rsidRPr="007E7903" w:rsidRDefault="002960DF" w:rsidP="00BF3C70">
            <w:pPr>
              <w:rPr>
                <w:rFonts w:ascii="Courier New" w:hAnsi="Courier New" w:cs="Courier New"/>
              </w:rPr>
            </w:pPr>
            <w:r w:rsidRPr="007E7903">
              <w:rPr>
                <w:rFonts w:ascii="Courier New" w:hAnsi="Courier New" w:cs="Courier New"/>
              </w:rPr>
              <w:t xml:space="preserve">Положение о лаборатории (в соответствии СДАНК-01-2020 раздел </w:t>
            </w:r>
            <w:r w:rsidRPr="007E7903">
              <w:rPr>
                <w:rFonts w:ascii="Courier New" w:hAnsi="Courier New" w:cs="Courier New"/>
                <w:lang w:val="en-US"/>
              </w:rPr>
              <w:t>VII</w:t>
            </w:r>
            <w:r w:rsidRPr="007E7903">
              <w:rPr>
                <w:rFonts w:ascii="Courier New" w:hAnsi="Courier New" w:cs="Courier New"/>
              </w:rPr>
              <w:t xml:space="preserve"> п.7.1.1.)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541" w:type="dxa"/>
          </w:tcPr>
          <w:p w14:paraId="789CF740" w14:textId="244CFF20" w:rsidR="002960DF" w:rsidRPr="007E7903" w:rsidRDefault="00302DB4" w:rsidP="006D5B58">
            <w:pPr>
              <w:jc w:val="center"/>
              <w:rPr>
                <w:rFonts w:ascii="Courier New" w:hAnsi="Courier New" w:cs="Courier New"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</w:tcPr>
          <w:p w14:paraId="4DE4ACAC" w14:textId="07133030" w:rsidR="002960DF" w:rsidRPr="007E7903" w:rsidRDefault="00AB1B10" w:rsidP="006D5B58">
            <w:pPr>
              <w:jc w:val="center"/>
              <w:rPr>
                <w:rFonts w:ascii="Courier New" w:hAnsi="Courier New" w:cs="Courier New"/>
              </w:rPr>
            </w:pPr>
            <w:r w:rsidRPr="00595775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</w:tcPr>
          <w:p w14:paraId="2062CE25" w14:textId="69BB6AAE" w:rsidR="002960DF" w:rsidRPr="007E7903" w:rsidRDefault="009C299F" w:rsidP="006D5B58">
            <w:pPr>
              <w:jc w:val="center"/>
              <w:rPr>
                <w:rFonts w:ascii="Courier New" w:hAnsi="Courier New" w:cs="Courier New"/>
              </w:rPr>
            </w:pPr>
            <w:r w:rsidRPr="00595775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</w:tcPr>
          <w:p w14:paraId="66B29CF3" w14:textId="65723B00" w:rsidR="002960DF" w:rsidRPr="007E7903" w:rsidRDefault="00654628" w:rsidP="006D5B58">
            <w:pPr>
              <w:jc w:val="center"/>
              <w:rPr>
                <w:rFonts w:ascii="Courier New" w:hAnsi="Courier New" w:cs="Courier New"/>
              </w:rPr>
            </w:pPr>
            <w:r w:rsidRPr="00595775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</w:tr>
      <w:tr w:rsidR="00302DB4" w14:paraId="01BC9D09" w14:textId="6D3C0F5C" w:rsidTr="002960DF">
        <w:tc>
          <w:tcPr>
            <w:tcW w:w="662" w:type="dxa"/>
          </w:tcPr>
          <w:p w14:paraId="7CA1D165" w14:textId="2E5969EE" w:rsidR="00302DB4" w:rsidRDefault="00302DB4" w:rsidP="00302DB4">
            <w:r>
              <w:t>2.7.</w:t>
            </w:r>
          </w:p>
        </w:tc>
        <w:tc>
          <w:tcPr>
            <w:tcW w:w="7586" w:type="dxa"/>
          </w:tcPr>
          <w:p w14:paraId="66EB1BCE" w14:textId="575E7CEF" w:rsidR="00302DB4" w:rsidRPr="007E7903" w:rsidRDefault="00302DB4" w:rsidP="00302DB4">
            <w:pPr>
              <w:rPr>
                <w:rFonts w:ascii="Courier New" w:hAnsi="Courier New" w:cs="Courier New"/>
              </w:rPr>
            </w:pPr>
            <w:r w:rsidRPr="007E7903">
              <w:rPr>
                <w:rFonts w:ascii="Courier New" w:hAnsi="Courier New" w:cs="Courier New"/>
              </w:rPr>
              <w:t>Паспорт лаборатории (в соответствии с приложением 3 СДАНК-01-2020).</w:t>
            </w:r>
          </w:p>
        </w:tc>
        <w:tc>
          <w:tcPr>
            <w:tcW w:w="541" w:type="dxa"/>
          </w:tcPr>
          <w:p w14:paraId="2C477307" w14:textId="382A907D" w:rsidR="00302DB4" w:rsidRPr="007E7903" w:rsidRDefault="00302DB4" w:rsidP="006D5B58">
            <w:pPr>
              <w:jc w:val="center"/>
              <w:rPr>
                <w:rFonts w:ascii="Courier New" w:hAnsi="Courier New" w:cs="Courier New"/>
              </w:rPr>
            </w:pPr>
            <w:r w:rsidRPr="00595775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</w:tcPr>
          <w:p w14:paraId="06062FB2" w14:textId="53F5CD6C" w:rsidR="00302DB4" w:rsidRPr="007E7903" w:rsidRDefault="00302DB4" w:rsidP="006D5B58">
            <w:pPr>
              <w:jc w:val="center"/>
              <w:rPr>
                <w:rFonts w:ascii="Courier New" w:hAnsi="Courier New" w:cs="Courier New"/>
              </w:rPr>
            </w:pPr>
            <w:r w:rsidRPr="00595775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</w:tcPr>
          <w:p w14:paraId="3BFE1B62" w14:textId="17D6830D" w:rsidR="00302DB4" w:rsidRPr="007E7903" w:rsidRDefault="00302DB4" w:rsidP="006D5B58">
            <w:pPr>
              <w:jc w:val="center"/>
              <w:rPr>
                <w:rFonts w:ascii="Courier New" w:hAnsi="Courier New" w:cs="Courier New"/>
              </w:rPr>
            </w:pPr>
            <w:r w:rsidRPr="00595775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</w:tcPr>
          <w:p w14:paraId="34262AA4" w14:textId="1B6E42E5" w:rsidR="00302DB4" w:rsidRPr="007E7903" w:rsidRDefault="00302DB4" w:rsidP="006D5B58">
            <w:pPr>
              <w:jc w:val="center"/>
              <w:rPr>
                <w:rFonts w:ascii="Courier New" w:hAnsi="Courier New" w:cs="Courier New"/>
              </w:rPr>
            </w:pPr>
            <w:r w:rsidRPr="00595775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</w:tr>
      <w:tr w:rsidR="00302DB4" w14:paraId="7DB2ABC4" w14:textId="373EB6E9" w:rsidTr="002960DF">
        <w:tc>
          <w:tcPr>
            <w:tcW w:w="662" w:type="dxa"/>
          </w:tcPr>
          <w:p w14:paraId="1D34C36B" w14:textId="6068E737" w:rsidR="00302DB4" w:rsidRDefault="00302DB4" w:rsidP="00302DB4">
            <w:r>
              <w:t>2.8.</w:t>
            </w:r>
          </w:p>
        </w:tc>
        <w:tc>
          <w:tcPr>
            <w:tcW w:w="7586" w:type="dxa"/>
          </w:tcPr>
          <w:p w14:paraId="0C399406" w14:textId="5FA45A2D" w:rsidR="00302DB4" w:rsidRPr="007E7903" w:rsidRDefault="00302DB4" w:rsidP="00302DB4">
            <w:pPr>
              <w:rPr>
                <w:rFonts w:ascii="Courier New" w:hAnsi="Courier New" w:cs="Courier New"/>
              </w:rPr>
            </w:pPr>
            <w:r w:rsidRPr="007E7903">
              <w:rPr>
                <w:rFonts w:ascii="Courier New" w:hAnsi="Courier New" w:cs="Courier New"/>
              </w:rPr>
              <w:t>Документ (договор аренды или иной документ) на право занимать помещения, в которых расположена лаборатория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541" w:type="dxa"/>
          </w:tcPr>
          <w:p w14:paraId="4B6432CA" w14:textId="567D1034" w:rsidR="00302DB4" w:rsidRPr="007E7903" w:rsidRDefault="00302DB4" w:rsidP="006D5B58">
            <w:pPr>
              <w:jc w:val="center"/>
              <w:rPr>
                <w:rFonts w:ascii="Courier New" w:hAnsi="Courier New" w:cs="Courier New"/>
              </w:rPr>
            </w:pPr>
            <w:r w:rsidRPr="00D45F95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</w:tcPr>
          <w:p w14:paraId="2CF1A078" w14:textId="15BAC1D5" w:rsidR="00302DB4" w:rsidRPr="007E7903" w:rsidRDefault="00302DB4" w:rsidP="006D5B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1" w:type="dxa"/>
          </w:tcPr>
          <w:p w14:paraId="62658A0D" w14:textId="33408AB9" w:rsidR="00302DB4" w:rsidRPr="007E7903" w:rsidRDefault="00302DB4" w:rsidP="006D5B58">
            <w:pPr>
              <w:jc w:val="center"/>
              <w:rPr>
                <w:rFonts w:ascii="Courier New" w:hAnsi="Courier New" w:cs="Courier New"/>
              </w:rPr>
            </w:pPr>
            <w:r w:rsidRPr="00D45F95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</w:tcPr>
          <w:p w14:paraId="7BFBE09B" w14:textId="38AABD0E" w:rsidR="00302DB4" w:rsidRPr="007E7903" w:rsidRDefault="00302DB4" w:rsidP="006D5B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960DF" w14:paraId="21B2D301" w14:textId="08E4A3F5" w:rsidTr="002960DF">
        <w:tc>
          <w:tcPr>
            <w:tcW w:w="662" w:type="dxa"/>
          </w:tcPr>
          <w:p w14:paraId="624E3C7F" w14:textId="50D15D14" w:rsidR="002960DF" w:rsidRDefault="002960DF" w:rsidP="00BF3C70">
            <w:r>
              <w:t>2.9</w:t>
            </w:r>
          </w:p>
        </w:tc>
        <w:tc>
          <w:tcPr>
            <w:tcW w:w="7586" w:type="dxa"/>
          </w:tcPr>
          <w:p w14:paraId="6E73AD73" w14:textId="0AECBBE2" w:rsidR="002960DF" w:rsidRPr="007E7903" w:rsidRDefault="002960DF" w:rsidP="00BF3C70">
            <w:pPr>
              <w:rPr>
                <w:rFonts w:ascii="Courier New" w:hAnsi="Courier New" w:cs="Courier New"/>
              </w:rPr>
            </w:pPr>
            <w:r w:rsidRPr="007E7903">
              <w:rPr>
                <w:rFonts w:ascii="Courier New" w:hAnsi="Courier New" w:cs="Courier New"/>
              </w:rPr>
              <w:t>Копи свидетельства об аттестации ЛНК (при наличии).</w:t>
            </w:r>
          </w:p>
        </w:tc>
        <w:tc>
          <w:tcPr>
            <w:tcW w:w="541" w:type="dxa"/>
          </w:tcPr>
          <w:p w14:paraId="588A45E7" w14:textId="0923902A" w:rsidR="002960DF" w:rsidRPr="007E7903" w:rsidRDefault="00302DB4" w:rsidP="006D5B58">
            <w:pPr>
              <w:jc w:val="center"/>
              <w:rPr>
                <w:rFonts w:ascii="Courier New" w:hAnsi="Courier New" w:cs="Courier New"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</w:tcPr>
          <w:p w14:paraId="116D070C" w14:textId="77777777" w:rsidR="002960DF" w:rsidRPr="007E7903" w:rsidRDefault="002960DF" w:rsidP="006D5B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1" w:type="dxa"/>
          </w:tcPr>
          <w:p w14:paraId="529942A3" w14:textId="77777777" w:rsidR="002960DF" w:rsidRPr="007E7903" w:rsidRDefault="002960DF" w:rsidP="006D5B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1" w:type="dxa"/>
          </w:tcPr>
          <w:p w14:paraId="4672950B" w14:textId="77777777" w:rsidR="002960DF" w:rsidRPr="007E7903" w:rsidRDefault="002960DF" w:rsidP="006D5B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02DB4" w14:paraId="564DC227" w14:textId="34CC92D3" w:rsidTr="002960DF">
        <w:tc>
          <w:tcPr>
            <w:tcW w:w="662" w:type="dxa"/>
          </w:tcPr>
          <w:p w14:paraId="143DC3D2" w14:textId="2FB7B147" w:rsidR="00302DB4" w:rsidRDefault="00302DB4" w:rsidP="00302DB4">
            <w:r>
              <w:t>2.10.</w:t>
            </w:r>
          </w:p>
        </w:tc>
        <w:tc>
          <w:tcPr>
            <w:tcW w:w="7586" w:type="dxa"/>
          </w:tcPr>
          <w:p w14:paraId="208E0205" w14:textId="3F2455BA" w:rsidR="00302DB4" w:rsidRPr="007E7903" w:rsidRDefault="00302DB4" w:rsidP="00302DB4">
            <w:pPr>
              <w:rPr>
                <w:rFonts w:ascii="Courier New" w:hAnsi="Courier New" w:cs="Courier New"/>
              </w:rPr>
            </w:pPr>
            <w:r w:rsidRPr="007E7903">
              <w:rPr>
                <w:rFonts w:ascii="Courier New" w:hAnsi="Courier New" w:cs="Courier New"/>
              </w:rPr>
              <w:t>Штатное расписание лаборатории (соответствует паспорту ЛНК)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541" w:type="dxa"/>
          </w:tcPr>
          <w:p w14:paraId="1FE03A9E" w14:textId="1B5AC135" w:rsidR="00302DB4" w:rsidRPr="007E7903" w:rsidRDefault="00302DB4" w:rsidP="006D5B58">
            <w:pPr>
              <w:jc w:val="center"/>
              <w:rPr>
                <w:rFonts w:ascii="Courier New" w:hAnsi="Courier New" w:cs="Courier New"/>
              </w:rPr>
            </w:pPr>
            <w:r w:rsidRPr="00336169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</w:tcPr>
          <w:p w14:paraId="7F49804B" w14:textId="43E54799" w:rsidR="00302DB4" w:rsidRPr="007E7903" w:rsidRDefault="00654628" w:rsidP="006D5B58">
            <w:pPr>
              <w:jc w:val="center"/>
              <w:rPr>
                <w:rFonts w:ascii="Courier New" w:hAnsi="Courier New" w:cs="Courier New"/>
              </w:rPr>
            </w:pPr>
            <w:r w:rsidRPr="00595775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</w:tcPr>
          <w:p w14:paraId="3DD68BE6" w14:textId="7EF50F9D" w:rsidR="00302DB4" w:rsidRPr="007E7903" w:rsidRDefault="00302DB4" w:rsidP="006D5B58">
            <w:pPr>
              <w:jc w:val="center"/>
              <w:rPr>
                <w:rFonts w:ascii="Courier New" w:hAnsi="Courier New" w:cs="Courier New"/>
              </w:rPr>
            </w:pPr>
            <w:r w:rsidRPr="00336169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</w:tcPr>
          <w:p w14:paraId="27297B9A" w14:textId="4AB72C29" w:rsidR="00302DB4" w:rsidRPr="007E7903" w:rsidRDefault="00302DB4" w:rsidP="006D5B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02DB4" w14:paraId="38F7E1D0" w14:textId="7D777957" w:rsidTr="002960DF">
        <w:tc>
          <w:tcPr>
            <w:tcW w:w="662" w:type="dxa"/>
          </w:tcPr>
          <w:p w14:paraId="0E8573BC" w14:textId="7CBD08C1" w:rsidR="00302DB4" w:rsidRPr="008159CB" w:rsidRDefault="00302DB4" w:rsidP="00302DB4">
            <w:pPr>
              <w:rPr>
                <w:b/>
                <w:bCs/>
              </w:rPr>
            </w:pPr>
            <w:r w:rsidRPr="008159CB">
              <w:rPr>
                <w:b/>
                <w:bCs/>
              </w:rPr>
              <w:t>3.</w:t>
            </w:r>
          </w:p>
        </w:tc>
        <w:tc>
          <w:tcPr>
            <w:tcW w:w="7586" w:type="dxa"/>
          </w:tcPr>
          <w:p w14:paraId="30B5B636" w14:textId="5443EFB9" w:rsidR="00302DB4" w:rsidRPr="007E7903" w:rsidRDefault="00302DB4" w:rsidP="00302DB4">
            <w:pPr>
              <w:rPr>
                <w:rFonts w:ascii="Courier New" w:hAnsi="Courier New" w:cs="Courier New"/>
                <w:b/>
                <w:bCs/>
              </w:rPr>
            </w:pPr>
            <w:r w:rsidRPr="007E7903">
              <w:rPr>
                <w:rFonts w:ascii="Courier New" w:hAnsi="Courier New" w:cs="Courier New"/>
                <w:b/>
                <w:bCs/>
              </w:rPr>
              <w:t>Организационно-методические документы</w:t>
            </w:r>
            <w:r>
              <w:rPr>
                <w:rFonts w:ascii="Courier New" w:hAnsi="Courier New" w:cs="Courier New"/>
                <w:b/>
                <w:bCs/>
              </w:rPr>
              <w:t>:</w:t>
            </w:r>
            <w:r w:rsidRPr="007E7903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7E7903">
              <w:rPr>
                <w:rFonts w:ascii="Courier New" w:hAnsi="Courier New" w:cs="Courier New"/>
              </w:rPr>
              <w:t xml:space="preserve">(в соответствии СДАНК-01-2020 раздел </w:t>
            </w:r>
            <w:r w:rsidRPr="007E7903">
              <w:rPr>
                <w:rFonts w:ascii="Courier New" w:hAnsi="Courier New" w:cs="Courier New"/>
                <w:lang w:val="en-US"/>
              </w:rPr>
              <w:t>IV</w:t>
            </w:r>
            <w:r w:rsidRPr="007E7903">
              <w:rPr>
                <w:rFonts w:ascii="Courier New" w:hAnsi="Courier New" w:cs="Courier New"/>
              </w:rPr>
              <w:t xml:space="preserve">, </w:t>
            </w:r>
            <w:r w:rsidRPr="007E7903">
              <w:rPr>
                <w:rFonts w:ascii="Courier New" w:hAnsi="Courier New" w:cs="Courier New"/>
                <w:lang w:val="en-US"/>
              </w:rPr>
              <w:t>V</w:t>
            </w:r>
            <w:r w:rsidRPr="007E7903">
              <w:rPr>
                <w:rFonts w:ascii="Courier New" w:hAnsi="Courier New" w:cs="Courier New"/>
              </w:rPr>
              <w:t>)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541" w:type="dxa"/>
          </w:tcPr>
          <w:p w14:paraId="3A61750D" w14:textId="25E41444" w:rsidR="00302DB4" w:rsidRPr="007E7903" w:rsidRDefault="00302DB4" w:rsidP="006D5B5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0040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</w:tcPr>
          <w:p w14:paraId="41188BF9" w14:textId="536C7289" w:rsidR="00302DB4" w:rsidRPr="007E7903" w:rsidRDefault="00654628" w:rsidP="006D5B5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95775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</w:tcPr>
          <w:p w14:paraId="25176A63" w14:textId="77777777" w:rsidR="00302DB4" w:rsidRPr="007E7903" w:rsidRDefault="00302DB4" w:rsidP="006D5B5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41" w:type="dxa"/>
          </w:tcPr>
          <w:p w14:paraId="6B76F9DC" w14:textId="6A4E6948" w:rsidR="00302DB4" w:rsidRPr="007E7903" w:rsidRDefault="00654628" w:rsidP="006D5B5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95775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</w:tr>
      <w:tr w:rsidR="00302DB4" w14:paraId="38C01458" w14:textId="4E5C657B" w:rsidTr="002960DF">
        <w:tc>
          <w:tcPr>
            <w:tcW w:w="662" w:type="dxa"/>
          </w:tcPr>
          <w:p w14:paraId="7D1638E0" w14:textId="5937D42D" w:rsidR="00302DB4" w:rsidRDefault="00302DB4" w:rsidP="00302DB4">
            <w:r>
              <w:t>3.1.</w:t>
            </w:r>
          </w:p>
        </w:tc>
        <w:tc>
          <w:tcPr>
            <w:tcW w:w="7586" w:type="dxa"/>
          </w:tcPr>
          <w:p w14:paraId="5890E6A7" w14:textId="4D506DD7" w:rsidR="00302DB4" w:rsidRPr="007E7903" w:rsidRDefault="00302DB4" w:rsidP="00302DB4">
            <w:pPr>
              <w:rPr>
                <w:rFonts w:ascii="Courier New" w:hAnsi="Courier New" w:cs="Courier New"/>
              </w:rPr>
            </w:pPr>
            <w:r w:rsidRPr="007E7903">
              <w:rPr>
                <w:rFonts w:ascii="Courier New" w:hAnsi="Courier New" w:cs="Courier New"/>
              </w:rPr>
              <w:t>Руководство по менеджменту</w:t>
            </w:r>
            <w:r>
              <w:rPr>
                <w:rFonts w:ascii="Courier New" w:hAnsi="Courier New" w:cs="Courier New"/>
              </w:rPr>
              <w:t>.</w:t>
            </w:r>
            <w:r w:rsidRPr="007E790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41" w:type="dxa"/>
          </w:tcPr>
          <w:p w14:paraId="33AE01A5" w14:textId="39EA37EA" w:rsidR="00302DB4" w:rsidRPr="007E7903" w:rsidRDefault="00302DB4" w:rsidP="006D5B58">
            <w:pPr>
              <w:jc w:val="center"/>
              <w:rPr>
                <w:rFonts w:ascii="Courier New" w:hAnsi="Courier New" w:cs="Courier New"/>
              </w:rPr>
            </w:pPr>
            <w:r w:rsidRPr="0050040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</w:tcPr>
          <w:p w14:paraId="60182745" w14:textId="29949357" w:rsidR="00302DB4" w:rsidRPr="007E7903" w:rsidRDefault="00654628" w:rsidP="006D5B58">
            <w:pPr>
              <w:jc w:val="center"/>
              <w:rPr>
                <w:rFonts w:ascii="Courier New" w:hAnsi="Courier New" w:cs="Courier New"/>
              </w:rPr>
            </w:pPr>
            <w:r w:rsidRPr="00595775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</w:tcPr>
          <w:p w14:paraId="0C6019F7" w14:textId="39DBCA9E" w:rsidR="00302DB4" w:rsidRPr="007E7903" w:rsidRDefault="005C2E8D" w:rsidP="006D5B58">
            <w:pPr>
              <w:jc w:val="center"/>
              <w:rPr>
                <w:rFonts w:ascii="Courier New" w:hAnsi="Courier New" w:cs="Courier New"/>
              </w:rPr>
            </w:pPr>
            <w:r w:rsidRPr="00595775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</w:tcPr>
          <w:p w14:paraId="49AE0390" w14:textId="5D29D9C7" w:rsidR="00302DB4" w:rsidRPr="007E7903" w:rsidRDefault="00654628" w:rsidP="006D5B58">
            <w:pPr>
              <w:jc w:val="center"/>
              <w:rPr>
                <w:rFonts w:ascii="Courier New" w:hAnsi="Courier New" w:cs="Courier New"/>
              </w:rPr>
            </w:pPr>
            <w:r w:rsidRPr="00595775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</w:tr>
      <w:tr w:rsidR="00302DB4" w14:paraId="7D13208B" w14:textId="33CB8A06" w:rsidTr="002960DF">
        <w:tc>
          <w:tcPr>
            <w:tcW w:w="662" w:type="dxa"/>
          </w:tcPr>
          <w:p w14:paraId="7F535579" w14:textId="556BD270" w:rsidR="00302DB4" w:rsidRDefault="00302DB4" w:rsidP="00302DB4">
            <w:r>
              <w:t>3.2.</w:t>
            </w:r>
          </w:p>
        </w:tc>
        <w:tc>
          <w:tcPr>
            <w:tcW w:w="7586" w:type="dxa"/>
          </w:tcPr>
          <w:p w14:paraId="3B030FAC" w14:textId="21929E95" w:rsidR="00302DB4" w:rsidRPr="007E7903" w:rsidRDefault="00302DB4" w:rsidP="00302DB4">
            <w:pPr>
              <w:rPr>
                <w:rFonts w:ascii="Courier New" w:hAnsi="Courier New" w:cs="Courier New"/>
              </w:rPr>
            </w:pPr>
            <w:r w:rsidRPr="007E7903">
              <w:rPr>
                <w:rFonts w:ascii="Courier New" w:hAnsi="Courier New" w:cs="Courier New"/>
              </w:rPr>
              <w:t>Инструкции по охране труда, технике безопасности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541" w:type="dxa"/>
          </w:tcPr>
          <w:p w14:paraId="53B74912" w14:textId="247D5F44" w:rsidR="00302DB4" w:rsidRPr="007E7903" w:rsidRDefault="00302DB4" w:rsidP="006D5B58">
            <w:pPr>
              <w:jc w:val="center"/>
              <w:rPr>
                <w:rFonts w:ascii="Courier New" w:hAnsi="Courier New" w:cs="Courier New"/>
              </w:rPr>
            </w:pPr>
            <w:r w:rsidRPr="00A67B59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</w:tcPr>
          <w:p w14:paraId="459FF7E4" w14:textId="47F1F9A3" w:rsidR="00302DB4" w:rsidRPr="007E7903" w:rsidRDefault="00302DB4" w:rsidP="006D5B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1" w:type="dxa"/>
          </w:tcPr>
          <w:p w14:paraId="2C093804" w14:textId="72081C43" w:rsidR="00302DB4" w:rsidRPr="007E7903" w:rsidRDefault="00302DB4" w:rsidP="006D5B58">
            <w:pPr>
              <w:jc w:val="center"/>
              <w:rPr>
                <w:rFonts w:ascii="Courier New" w:hAnsi="Courier New" w:cs="Courier New"/>
              </w:rPr>
            </w:pPr>
            <w:r w:rsidRPr="00A67B59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</w:tcPr>
          <w:p w14:paraId="227AD270" w14:textId="2902C9EB" w:rsidR="00302DB4" w:rsidRPr="007E7903" w:rsidRDefault="00302DB4" w:rsidP="006D5B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02DB4" w14:paraId="6A0A52F4" w14:textId="5CE7C663" w:rsidTr="002960DF">
        <w:tc>
          <w:tcPr>
            <w:tcW w:w="662" w:type="dxa"/>
          </w:tcPr>
          <w:p w14:paraId="311B2BE5" w14:textId="7E81F88F" w:rsidR="00302DB4" w:rsidRDefault="00302DB4" w:rsidP="00302DB4">
            <w:r>
              <w:t>3.3.</w:t>
            </w:r>
          </w:p>
        </w:tc>
        <w:tc>
          <w:tcPr>
            <w:tcW w:w="7586" w:type="dxa"/>
          </w:tcPr>
          <w:p w14:paraId="7A6FB9C5" w14:textId="1081233C" w:rsidR="00302DB4" w:rsidRPr="007E7903" w:rsidRDefault="00302DB4" w:rsidP="00302DB4">
            <w:pPr>
              <w:rPr>
                <w:rFonts w:ascii="Courier New" w:hAnsi="Courier New" w:cs="Courier New"/>
              </w:rPr>
            </w:pPr>
            <w:r w:rsidRPr="007E7903">
              <w:rPr>
                <w:rFonts w:ascii="Courier New" w:hAnsi="Courier New" w:cs="Courier New"/>
              </w:rPr>
              <w:t>Регистрационные документы на средства НК</w:t>
            </w:r>
            <w:r w:rsidR="00DE14D1">
              <w:rPr>
                <w:rFonts w:ascii="Courier New" w:hAnsi="Courier New" w:cs="Courier New"/>
              </w:rPr>
              <w:t xml:space="preserve"> </w:t>
            </w:r>
            <w:r w:rsidR="00DE14D1" w:rsidRPr="00DE14D1">
              <w:rPr>
                <w:rFonts w:ascii="Courier New" w:hAnsi="Courier New" w:cs="Courier New"/>
              </w:rPr>
              <w:t>(бухгалтерские форы ОС-1, ИНВ-3, ИНВ-1, товарные накладные, договор аренды (важно чтоб было указано право владения и пользования),</w:t>
            </w:r>
            <w:r w:rsidR="0083738D">
              <w:rPr>
                <w:rFonts w:ascii="Courier New" w:hAnsi="Courier New" w:cs="Courier New"/>
              </w:rPr>
              <w:t xml:space="preserve"> инвентарная ведомость</w:t>
            </w:r>
            <w:r w:rsidR="00DE14D1" w:rsidRPr="00DE14D1">
              <w:rPr>
                <w:rFonts w:ascii="Courier New" w:hAnsi="Courier New" w:cs="Courier New"/>
              </w:rPr>
              <w:t xml:space="preserve"> или другое)</w:t>
            </w:r>
            <w:r w:rsidR="00DE14D1">
              <w:rPr>
                <w:rFonts w:ascii="Courier New" w:hAnsi="Courier New" w:cs="Courier New"/>
              </w:rPr>
              <w:t>.</w:t>
            </w:r>
          </w:p>
        </w:tc>
        <w:tc>
          <w:tcPr>
            <w:tcW w:w="541" w:type="dxa"/>
          </w:tcPr>
          <w:p w14:paraId="42AF7864" w14:textId="689AA1C6" w:rsidR="00302DB4" w:rsidRPr="007E7903" w:rsidRDefault="00302DB4" w:rsidP="006D5B58">
            <w:pPr>
              <w:jc w:val="center"/>
              <w:rPr>
                <w:rFonts w:ascii="Courier New" w:hAnsi="Courier New" w:cs="Courier New"/>
              </w:rPr>
            </w:pPr>
            <w:r w:rsidRPr="00D5583A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</w:tcPr>
          <w:p w14:paraId="0392EB9D" w14:textId="0F3D2683" w:rsidR="00302DB4" w:rsidRPr="007E7903" w:rsidRDefault="00302DB4" w:rsidP="006D5B58">
            <w:pPr>
              <w:jc w:val="center"/>
              <w:rPr>
                <w:rFonts w:ascii="Courier New" w:hAnsi="Courier New" w:cs="Courier New"/>
              </w:rPr>
            </w:pPr>
            <w:r w:rsidRPr="00D5583A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</w:tcPr>
          <w:p w14:paraId="16A4D94D" w14:textId="37FB338D" w:rsidR="00302DB4" w:rsidRPr="007E7903" w:rsidRDefault="00302DB4" w:rsidP="006D5B58">
            <w:pPr>
              <w:jc w:val="center"/>
              <w:rPr>
                <w:rFonts w:ascii="Courier New" w:hAnsi="Courier New" w:cs="Courier New"/>
              </w:rPr>
            </w:pPr>
            <w:r w:rsidRPr="00D5583A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</w:tcPr>
          <w:p w14:paraId="42B2AA8B" w14:textId="63131FE9" w:rsidR="00302DB4" w:rsidRPr="007E7903" w:rsidRDefault="00302DB4" w:rsidP="006D5B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D5B58" w14:paraId="5B92F37E" w14:textId="5B456385" w:rsidTr="009857F5">
        <w:tc>
          <w:tcPr>
            <w:tcW w:w="662" w:type="dxa"/>
          </w:tcPr>
          <w:p w14:paraId="7065309D" w14:textId="7DC47689" w:rsidR="006D5B58" w:rsidRDefault="006D5B58" w:rsidP="006D5B58">
            <w:r>
              <w:t>3.4.</w:t>
            </w:r>
          </w:p>
        </w:tc>
        <w:tc>
          <w:tcPr>
            <w:tcW w:w="7586" w:type="dxa"/>
          </w:tcPr>
          <w:p w14:paraId="7506E0AE" w14:textId="2B5D2EEC" w:rsidR="006D5B58" w:rsidRPr="007E7903" w:rsidRDefault="006D5B58" w:rsidP="006D5B58">
            <w:pPr>
              <w:rPr>
                <w:rFonts w:ascii="Courier New" w:hAnsi="Courier New" w:cs="Courier New"/>
              </w:rPr>
            </w:pPr>
            <w:r w:rsidRPr="007E7903">
              <w:rPr>
                <w:rFonts w:ascii="Courier New" w:hAnsi="Courier New" w:cs="Courier New"/>
              </w:rPr>
              <w:t>Эксплуатационные документы на средства НК, которые входит в комплект поставки средств (паспорт, руководство по эксплуатации, документы по техническому обслуживанию, ремонту и т.д.)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541" w:type="dxa"/>
            <w:vAlign w:val="center"/>
          </w:tcPr>
          <w:p w14:paraId="05E0F2D5" w14:textId="2A3A1B5F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  <w:vAlign w:val="center"/>
          </w:tcPr>
          <w:p w14:paraId="74D2D055" w14:textId="1238D77E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  <w:vAlign w:val="center"/>
          </w:tcPr>
          <w:p w14:paraId="712CF9F6" w14:textId="29AFB74B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  <w:vAlign w:val="center"/>
          </w:tcPr>
          <w:p w14:paraId="1007DB08" w14:textId="038010DA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3738D" w14:paraId="6E12E7A6" w14:textId="186A8319" w:rsidTr="005C4582">
        <w:tc>
          <w:tcPr>
            <w:tcW w:w="662" w:type="dxa"/>
            <w:vMerge w:val="restart"/>
          </w:tcPr>
          <w:p w14:paraId="7922C9BB" w14:textId="77777777" w:rsidR="0083738D" w:rsidRDefault="0083738D" w:rsidP="006D5B58"/>
          <w:p w14:paraId="074A9C05" w14:textId="41FF45BA" w:rsidR="0083738D" w:rsidRDefault="0083738D" w:rsidP="006D5B58">
            <w:r>
              <w:t>3.5.</w:t>
            </w:r>
          </w:p>
        </w:tc>
        <w:tc>
          <w:tcPr>
            <w:tcW w:w="7586" w:type="dxa"/>
          </w:tcPr>
          <w:p w14:paraId="54501F5E" w14:textId="103D1C79" w:rsidR="0083738D" w:rsidRPr="007E7903" w:rsidRDefault="0083738D" w:rsidP="006D5B58">
            <w:pPr>
              <w:rPr>
                <w:rFonts w:ascii="Courier New" w:hAnsi="Courier New" w:cs="Courier New"/>
              </w:rPr>
            </w:pPr>
            <w:r w:rsidRPr="007E7903">
              <w:rPr>
                <w:rFonts w:ascii="Courier New" w:hAnsi="Courier New" w:cs="Courier New"/>
              </w:rPr>
              <w:t>Графики поверки</w:t>
            </w:r>
            <w:r>
              <w:rPr>
                <w:rFonts w:ascii="Courier New" w:hAnsi="Courier New" w:cs="Courier New"/>
              </w:rPr>
              <w:t>-</w:t>
            </w:r>
            <w:r w:rsidRPr="007E7903">
              <w:rPr>
                <w:rFonts w:ascii="Courier New" w:hAnsi="Courier New" w:cs="Courier New"/>
              </w:rPr>
              <w:t>калибровки, средств НК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541" w:type="dxa"/>
            <w:vAlign w:val="center"/>
          </w:tcPr>
          <w:p w14:paraId="55EBA494" w14:textId="523E42CC" w:rsidR="0083738D" w:rsidRPr="007E7903" w:rsidRDefault="0083738D" w:rsidP="006D5B58">
            <w:pPr>
              <w:jc w:val="center"/>
              <w:rPr>
                <w:rFonts w:ascii="Courier New" w:hAnsi="Courier New" w:cs="Courier New"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  <w:vAlign w:val="center"/>
          </w:tcPr>
          <w:p w14:paraId="533688D2" w14:textId="399570AA" w:rsidR="0083738D" w:rsidRPr="007E7903" w:rsidRDefault="0083738D" w:rsidP="006D5B58">
            <w:pPr>
              <w:jc w:val="center"/>
              <w:rPr>
                <w:rFonts w:ascii="Courier New" w:hAnsi="Courier New" w:cs="Courier New"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  <w:vAlign w:val="center"/>
          </w:tcPr>
          <w:p w14:paraId="374CDE27" w14:textId="350FFA75" w:rsidR="0083738D" w:rsidRPr="007E7903" w:rsidRDefault="0083738D" w:rsidP="006D5B58">
            <w:pPr>
              <w:jc w:val="center"/>
              <w:rPr>
                <w:rFonts w:ascii="Courier New" w:hAnsi="Courier New" w:cs="Courier New"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</w:tcPr>
          <w:p w14:paraId="49340A9B" w14:textId="77777777" w:rsidR="0083738D" w:rsidRPr="007E7903" w:rsidRDefault="0083738D" w:rsidP="006D5B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3738D" w14:paraId="0A04B72A" w14:textId="77777777" w:rsidTr="005C4582">
        <w:tc>
          <w:tcPr>
            <w:tcW w:w="662" w:type="dxa"/>
            <w:vMerge/>
          </w:tcPr>
          <w:p w14:paraId="06BD2E17" w14:textId="77777777" w:rsidR="0083738D" w:rsidRDefault="0083738D" w:rsidP="0083738D"/>
        </w:tc>
        <w:tc>
          <w:tcPr>
            <w:tcW w:w="7586" w:type="dxa"/>
          </w:tcPr>
          <w:p w14:paraId="229DCD72" w14:textId="728A8367" w:rsidR="0083738D" w:rsidRPr="007E7903" w:rsidRDefault="0083738D" w:rsidP="0083738D">
            <w:pPr>
              <w:rPr>
                <w:rFonts w:ascii="Courier New" w:hAnsi="Courier New" w:cs="Courier New"/>
              </w:rPr>
            </w:pPr>
            <w:r w:rsidRPr="007E7903">
              <w:rPr>
                <w:rFonts w:ascii="Courier New" w:hAnsi="Courier New" w:cs="Courier New"/>
              </w:rPr>
              <w:t>Графики технического обслуживания и проверки технического состояния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7E7903">
              <w:rPr>
                <w:rFonts w:ascii="Courier New" w:hAnsi="Courier New" w:cs="Courier New"/>
              </w:rPr>
              <w:t>средств НК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541" w:type="dxa"/>
            <w:vAlign w:val="center"/>
          </w:tcPr>
          <w:p w14:paraId="1ADF64E2" w14:textId="61300F33" w:rsidR="0083738D" w:rsidRPr="0083738D" w:rsidRDefault="0083738D" w:rsidP="0083738D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  <w:vAlign w:val="center"/>
          </w:tcPr>
          <w:p w14:paraId="072DFD1C" w14:textId="0BC40D65" w:rsidR="0083738D" w:rsidRPr="0083738D" w:rsidRDefault="0083738D" w:rsidP="0083738D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  <w:vAlign w:val="center"/>
          </w:tcPr>
          <w:p w14:paraId="0A53C7D5" w14:textId="7B428473" w:rsidR="0083738D" w:rsidRPr="0083738D" w:rsidRDefault="0083738D" w:rsidP="0083738D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</w:tcPr>
          <w:p w14:paraId="4B25F3BF" w14:textId="77777777" w:rsidR="0083738D" w:rsidRPr="007E7903" w:rsidRDefault="0083738D" w:rsidP="0083738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D5B58" w14:paraId="33FE811D" w14:textId="6C87C2CF" w:rsidTr="000852D2">
        <w:tc>
          <w:tcPr>
            <w:tcW w:w="662" w:type="dxa"/>
          </w:tcPr>
          <w:p w14:paraId="483C7110" w14:textId="6D8BD39A" w:rsidR="006D5B58" w:rsidRDefault="006D5B58" w:rsidP="006D5B58">
            <w:r>
              <w:t>3.6.</w:t>
            </w:r>
          </w:p>
        </w:tc>
        <w:tc>
          <w:tcPr>
            <w:tcW w:w="7586" w:type="dxa"/>
          </w:tcPr>
          <w:p w14:paraId="51CA5FC2" w14:textId="4D6E6C62" w:rsidR="006D5B58" w:rsidRPr="007E7903" w:rsidRDefault="006D5B58" w:rsidP="006D5B58">
            <w:pPr>
              <w:rPr>
                <w:rFonts w:ascii="Courier New" w:hAnsi="Courier New" w:cs="Courier New"/>
              </w:rPr>
            </w:pPr>
            <w:r w:rsidRPr="007E7903">
              <w:rPr>
                <w:rFonts w:ascii="Courier New" w:hAnsi="Courier New" w:cs="Courier New"/>
              </w:rPr>
              <w:t>Свидетельства о поверке (калибровке, аттестации) средств НК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541" w:type="dxa"/>
            <w:vAlign w:val="center"/>
          </w:tcPr>
          <w:p w14:paraId="743E9822" w14:textId="0A1B82E2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  <w:vAlign w:val="center"/>
          </w:tcPr>
          <w:p w14:paraId="1EA474C2" w14:textId="5C78D2FE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  <w:vAlign w:val="center"/>
          </w:tcPr>
          <w:p w14:paraId="03DA7E08" w14:textId="224351A3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</w:tcPr>
          <w:p w14:paraId="2F496B9F" w14:textId="77777777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D5B58" w14:paraId="42BED2D3" w14:textId="2EB2864F" w:rsidTr="008D20D4">
        <w:tc>
          <w:tcPr>
            <w:tcW w:w="662" w:type="dxa"/>
          </w:tcPr>
          <w:p w14:paraId="384BA837" w14:textId="709A6EB5" w:rsidR="006D5B58" w:rsidRDefault="006D5B58" w:rsidP="006D5B58">
            <w:r>
              <w:t>3.7.</w:t>
            </w:r>
          </w:p>
        </w:tc>
        <w:tc>
          <w:tcPr>
            <w:tcW w:w="7586" w:type="dxa"/>
          </w:tcPr>
          <w:p w14:paraId="49810B37" w14:textId="27F02B4E" w:rsidR="006D5B58" w:rsidRPr="007E7903" w:rsidRDefault="006D5B58" w:rsidP="006D5B58">
            <w:pPr>
              <w:rPr>
                <w:rFonts w:ascii="Courier New" w:hAnsi="Courier New" w:cs="Courier New"/>
              </w:rPr>
            </w:pPr>
            <w:r w:rsidRPr="007E7903">
              <w:rPr>
                <w:rFonts w:ascii="Courier New" w:hAnsi="Courier New" w:cs="Courier New"/>
              </w:rPr>
              <w:t xml:space="preserve">Отчетные документы по входному контролю применяемых в ЛНК материалов для НК (порошки, суспензии, </w:t>
            </w:r>
            <w:proofErr w:type="spellStart"/>
            <w:r w:rsidRPr="007E7903">
              <w:rPr>
                <w:rFonts w:ascii="Courier New" w:hAnsi="Courier New" w:cs="Courier New"/>
              </w:rPr>
              <w:t>пенетранты</w:t>
            </w:r>
            <w:proofErr w:type="spellEnd"/>
            <w:r w:rsidRPr="007E7903">
              <w:rPr>
                <w:rFonts w:ascii="Courier New" w:hAnsi="Courier New" w:cs="Courier New"/>
              </w:rPr>
              <w:t>, радиографические пленки, химические реактивы).</w:t>
            </w:r>
          </w:p>
        </w:tc>
        <w:tc>
          <w:tcPr>
            <w:tcW w:w="541" w:type="dxa"/>
            <w:vAlign w:val="center"/>
          </w:tcPr>
          <w:p w14:paraId="017A422B" w14:textId="25F178FE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  <w:vAlign w:val="center"/>
          </w:tcPr>
          <w:p w14:paraId="32BDB789" w14:textId="3BBB6BEF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  <w:vAlign w:val="center"/>
          </w:tcPr>
          <w:p w14:paraId="58BF07AD" w14:textId="20288A7D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</w:tcPr>
          <w:p w14:paraId="11D74C7C" w14:textId="77777777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960DF" w14:paraId="71C153A6" w14:textId="0B9DE4FA" w:rsidTr="002960DF">
        <w:tc>
          <w:tcPr>
            <w:tcW w:w="662" w:type="dxa"/>
          </w:tcPr>
          <w:p w14:paraId="4275D923" w14:textId="19D7A441" w:rsidR="002960DF" w:rsidRPr="00192CDB" w:rsidRDefault="002960DF" w:rsidP="00BF3C70">
            <w:pPr>
              <w:rPr>
                <w:b/>
                <w:bCs/>
              </w:rPr>
            </w:pPr>
            <w:r w:rsidRPr="00192CDB">
              <w:rPr>
                <w:b/>
                <w:bCs/>
              </w:rPr>
              <w:t>4.</w:t>
            </w:r>
          </w:p>
        </w:tc>
        <w:tc>
          <w:tcPr>
            <w:tcW w:w="7586" w:type="dxa"/>
          </w:tcPr>
          <w:p w14:paraId="3E17D8CD" w14:textId="2F2C7595" w:rsidR="002960DF" w:rsidRPr="007E7903" w:rsidRDefault="002960DF" w:rsidP="00BF3C70">
            <w:pPr>
              <w:rPr>
                <w:rFonts w:ascii="Courier New" w:hAnsi="Courier New" w:cs="Courier New"/>
                <w:b/>
                <w:bCs/>
              </w:rPr>
            </w:pPr>
            <w:r w:rsidRPr="007E7903">
              <w:rPr>
                <w:rFonts w:ascii="Courier New" w:hAnsi="Courier New" w:cs="Courier New"/>
                <w:b/>
                <w:bCs/>
              </w:rPr>
              <w:t>Нормативные технические и методические документы в соответствии с областью аттестации ЛНК:</w:t>
            </w:r>
          </w:p>
        </w:tc>
        <w:tc>
          <w:tcPr>
            <w:tcW w:w="541" w:type="dxa"/>
          </w:tcPr>
          <w:p w14:paraId="710D0155" w14:textId="77777777" w:rsidR="002960DF" w:rsidRPr="007E7903" w:rsidRDefault="002960DF" w:rsidP="006D5B5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41" w:type="dxa"/>
          </w:tcPr>
          <w:p w14:paraId="5A0DA61A" w14:textId="77777777" w:rsidR="002960DF" w:rsidRPr="007E7903" w:rsidRDefault="002960DF" w:rsidP="006D5B5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41" w:type="dxa"/>
          </w:tcPr>
          <w:p w14:paraId="29135B40" w14:textId="77777777" w:rsidR="002960DF" w:rsidRPr="007E7903" w:rsidRDefault="002960DF" w:rsidP="006D5B5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41" w:type="dxa"/>
          </w:tcPr>
          <w:p w14:paraId="4365F993" w14:textId="77777777" w:rsidR="002960DF" w:rsidRPr="007E7903" w:rsidRDefault="002960DF" w:rsidP="006D5B5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6D5B58" w14:paraId="4C3AFD20" w14:textId="3A24636E" w:rsidTr="00396AD6">
        <w:tc>
          <w:tcPr>
            <w:tcW w:w="662" w:type="dxa"/>
          </w:tcPr>
          <w:p w14:paraId="1E1C6AD6" w14:textId="3A394DE7" w:rsidR="006D5B58" w:rsidRPr="00F01F4D" w:rsidRDefault="006D5B58" w:rsidP="006D5B58">
            <w:r w:rsidRPr="00F01F4D">
              <w:t>4.1.</w:t>
            </w:r>
          </w:p>
        </w:tc>
        <w:tc>
          <w:tcPr>
            <w:tcW w:w="7586" w:type="dxa"/>
          </w:tcPr>
          <w:p w14:paraId="433B65DD" w14:textId="48E4715A" w:rsidR="006D5B58" w:rsidRPr="007E7903" w:rsidRDefault="006D5B58" w:rsidP="006D5B58">
            <w:pPr>
              <w:rPr>
                <w:rFonts w:ascii="Courier New" w:hAnsi="Courier New" w:cs="Courier New"/>
              </w:rPr>
            </w:pPr>
            <w:r w:rsidRPr="007E7903">
              <w:rPr>
                <w:rFonts w:ascii="Courier New" w:hAnsi="Courier New" w:cs="Courier New"/>
              </w:rPr>
              <w:t>Технологические инструкции, технологические карты или иные документы, регламентирующие порядок проведения (технологию) контроля конкретных объектов</w:t>
            </w:r>
            <w:r w:rsidR="00507B3B">
              <w:rPr>
                <w:rFonts w:ascii="Courier New" w:hAnsi="Courier New" w:cs="Courier New"/>
              </w:rPr>
              <w:t xml:space="preserve"> (к</w:t>
            </w:r>
            <w:r w:rsidR="00507B3B" w:rsidRPr="007E7903">
              <w:rPr>
                <w:rFonts w:ascii="Courier New" w:hAnsi="Courier New" w:cs="Courier New"/>
              </w:rPr>
              <w:t>опии</w:t>
            </w:r>
            <w:r w:rsidR="00507B3B">
              <w:rPr>
                <w:rFonts w:ascii="Courier New" w:hAnsi="Courier New" w:cs="Courier New"/>
              </w:rPr>
              <w:t>/формы)</w:t>
            </w:r>
            <w:r w:rsidRPr="007E7903">
              <w:rPr>
                <w:rFonts w:ascii="Courier New" w:hAnsi="Courier New" w:cs="Courier New"/>
              </w:rPr>
              <w:t>.</w:t>
            </w:r>
          </w:p>
        </w:tc>
        <w:tc>
          <w:tcPr>
            <w:tcW w:w="541" w:type="dxa"/>
            <w:vAlign w:val="center"/>
          </w:tcPr>
          <w:p w14:paraId="5EEC4616" w14:textId="74532E31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  <w:vAlign w:val="center"/>
          </w:tcPr>
          <w:p w14:paraId="114A9E7C" w14:textId="362015CC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  <w:vAlign w:val="center"/>
          </w:tcPr>
          <w:p w14:paraId="31BE7950" w14:textId="46A210FB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1" w:type="dxa"/>
          </w:tcPr>
          <w:p w14:paraId="21074370" w14:textId="77777777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D5B58" w14:paraId="43441669" w14:textId="2EB2D650" w:rsidTr="003E3FFA">
        <w:tc>
          <w:tcPr>
            <w:tcW w:w="662" w:type="dxa"/>
          </w:tcPr>
          <w:p w14:paraId="40CECEBD" w14:textId="3144FA90" w:rsidR="006D5B58" w:rsidRPr="00F01F4D" w:rsidRDefault="006D5B58" w:rsidP="006D5B58">
            <w:r w:rsidRPr="00F01F4D">
              <w:lastRenderedPageBreak/>
              <w:t>4.2.</w:t>
            </w:r>
          </w:p>
        </w:tc>
        <w:tc>
          <w:tcPr>
            <w:tcW w:w="7586" w:type="dxa"/>
          </w:tcPr>
          <w:p w14:paraId="58DE0A38" w14:textId="7143B290" w:rsidR="006D5B58" w:rsidRPr="007E7903" w:rsidRDefault="006D5B58" w:rsidP="006D5B58">
            <w:pPr>
              <w:rPr>
                <w:rFonts w:ascii="Courier New" w:hAnsi="Courier New" w:cs="Courier New"/>
              </w:rPr>
            </w:pPr>
            <w:r w:rsidRPr="007E7903">
              <w:rPr>
                <w:rFonts w:ascii="Courier New" w:hAnsi="Courier New" w:cs="Courier New"/>
              </w:rPr>
              <w:t>Копии</w:t>
            </w:r>
            <w:r w:rsidR="00712F07">
              <w:rPr>
                <w:rFonts w:ascii="Courier New" w:hAnsi="Courier New" w:cs="Courier New"/>
              </w:rPr>
              <w:t xml:space="preserve"> (формы)</w:t>
            </w:r>
            <w:r w:rsidRPr="007E7903">
              <w:rPr>
                <w:rFonts w:ascii="Courier New" w:hAnsi="Courier New" w:cs="Courier New"/>
              </w:rPr>
              <w:t xml:space="preserve"> протоколов (заключений) по результатам испытаний.</w:t>
            </w:r>
          </w:p>
        </w:tc>
        <w:tc>
          <w:tcPr>
            <w:tcW w:w="541" w:type="dxa"/>
            <w:vAlign w:val="center"/>
          </w:tcPr>
          <w:p w14:paraId="06D302E4" w14:textId="0A658E21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  <w:vAlign w:val="center"/>
          </w:tcPr>
          <w:p w14:paraId="2739130B" w14:textId="34659131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1" w:type="dxa"/>
            <w:vAlign w:val="center"/>
          </w:tcPr>
          <w:p w14:paraId="1385A083" w14:textId="15B0A2E3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1" w:type="dxa"/>
            <w:vAlign w:val="center"/>
          </w:tcPr>
          <w:p w14:paraId="1DD47E80" w14:textId="7D072202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D5B58" w14:paraId="1CC6FDB4" w14:textId="7C05BA41" w:rsidTr="002960DF">
        <w:tc>
          <w:tcPr>
            <w:tcW w:w="662" w:type="dxa"/>
          </w:tcPr>
          <w:p w14:paraId="604477B4" w14:textId="3E69E613" w:rsidR="006D5B58" w:rsidRPr="009D0D91" w:rsidRDefault="006D5B58" w:rsidP="006D5B58">
            <w:pPr>
              <w:rPr>
                <w:b/>
                <w:bCs/>
              </w:rPr>
            </w:pPr>
            <w:r w:rsidRPr="009D0D91">
              <w:rPr>
                <w:b/>
                <w:bCs/>
              </w:rPr>
              <w:t>5.</w:t>
            </w:r>
          </w:p>
        </w:tc>
        <w:tc>
          <w:tcPr>
            <w:tcW w:w="7586" w:type="dxa"/>
          </w:tcPr>
          <w:p w14:paraId="3DB1156C" w14:textId="2040CF7C" w:rsidR="006D5B58" w:rsidRPr="007E7903" w:rsidRDefault="006D5B58" w:rsidP="006D5B58">
            <w:pPr>
              <w:rPr>
                <w:rFonts w:ascii="Courier New" w:hAnsi="Courier New" w:cs="Courier New"/>
                <w:b/>
                <w:bCs/>
              </w:rPr>
            </w:pPr>
            <w:r w:rsidRPr="007E7903">
              <w:rPr>
                <w:rFonts w:ascii="Courier New" w:hAnsi="Courier New" w:cs="Courier New"/>
                <w:b/>
                <w:bCs/>
              </w:rPr>
              <w:t>Документация по персоналу лаборатории</w:t>
            </w:r>
            <w:r>
              <w:rPr>
                <w:rFonts w:ascii="Courier New" w:hAnsi="Courier New" w:cs="Courier New"/>
                <w:b/>
                <w:bCs/>
              </w:rPr>
              <w:t>:</w:t>
            </w:r>
          </w:p>
        </w:tc>
        <w:tc>
          <w:tcPr>
            <w:tcW w:w="541" w:type="dxa"/>
          </w:tcPr>
          <w:p w14:paraId="12595897" w14:textId="77777777" w:rsidR="006D5B58" w:rsidRPr="007E7903" w:rsidRDefault="006D5B58" w:rsidP="006D5B5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41" w:type="dxa"/>
          </w:tcPr>
          <w:p w14:paraId="2DDDA28F" w14:textId="77777777" w:rsidR="006D5B58" w:rsidRPr="007E7903" w:rsidRDefault="006D5B58" w:rsidP="006D5B5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41" w:type="dxa"/>
          </w:tcPr>
          <w:p w14:paraId="2011C0D9" w14:textId="77777777" w:rsidR="006D5B58" w:rsidRPr="007E7903" w:rsidRDefault="006D5B58" w:rsidP="006D5B5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41" w:type="dxa"/>
          </w:tcPr>
          <w:p w14:paraId="02C753F1" w14:textId="77777777" w:rsidR="006D5B58" w:rsidRPr="007E7903" w:rsidRDefault="006D5B58" w:rsidP="006D5B5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6D5B58" w14:paraId="4F027C40" w14:textId="33EBEFA3" w:rsidTr="001D291F">
        <w:tc>
          <w:tcPr>
            <w:tcW w:w="662" w:type="dxa"/>
          </w:tcPr>
          <w:p w14:paraId="56DDD48E" w14:textId="2D3BF5F3" w:rsidR="006D5B58" w:rsidRPr="00F01F4D" w:rsidRDefault="006D5B58" w:rsidP="006D5B58">
            <w:r w:rsidRPr="00F01F4D">
              <w:t>5.1.</w:t>
            </w:r>
          </w:p>
        </w:tc>
        <w:tc>
          <w:tcPr>
            <w:tcW w:w="7586" w:type="dxa"/>
          </w:tcPr>
          <w:p w14:paraId="17302175" w14:textId="71648064" w:rsidR="006D5B58" w:rsidRPr="007E7903" w:rsidRDefault="006D5B58" w:rsidP="006D5B58">
            <w:pPr>
              <w:rPr>
                <w:rFonts w:ascii="Courier New" w:hAnsi="Courier New" w:cs="Courier New"/>
              </w:rPr>
            </w:pPr>
            <w:r w:rsidRPr="007E7903">
              <w:rPr>
                <w:rFonts w:ascii="Courier New" w:hAnsi="Courier New" w:cs="Courier New"/>
              </w:rPr>
              <w:t>Должностные инструкции для сотрудников лаборатории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541" w:type="dxa"/>
            <w:vAlign w:val="center"/>
          </w:tcPr>
          <w:p w14:paraId="3A68975B" w14:textId="4B089D08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  <w:vAlign w:val="center"/>
          </w:tcPr>
          <w:p w14:paraId="0DAD60BB" w14:textId="5815C2E5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1" w:type="dxa"/>
            <w:vAlign w:val="center"/>
          </w:tcPr>
          <w:p w14:paraId="39E77BFA" w14:textId="7DD10E12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1" w:type="dxa"/>
            <w:vAlign w:val="center"/>
          </w:tcPr>
          <w:p w14:paraId="7D5504B3" w14:textId="05ADF65D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D5B58" w14:paraId="3D04D06A" w14:textId="41A2389E" w:rsidTr="000D12EC">
        <w:tc>
          <w:tcPr>
            <w:tcW w:w="662" w:type="dxa"/>
          </w:tcPr>
          <w:p w14:paraId="105731A5" w14:textId="24632724" w:rsidR="006D5B58" w:rsidRPr="00F01F4D" w:rsidRDefault="006D5B58" w:rsidP="006D5B58">
            <w:r>
              <w:t>5.2.</w:t>
            </w:r>
          </w:p>
        </w:tc>
        <w:tc>
          <w:tcPr>
            <w:tcW w:w="7586" w:type="dxa"/>
          </w:tcPr>
          <w:p w14:paraId="7C184102" w14:textId="527438EF" w:rsidR="006D5B58" w:rsidRPr="007E7903" w:rsidRDefault="006D5B58" w:rsidP="006D5B58">
            <w:pPr>
              <w:rPr>
                <w:rFonts w:ascii="Courier New" w:hAnsi="Courier New" w:cs="Courier New"/>
              </w:rPr>
            </w:pPr>
            <w:r w:rsidRPr="007E7903">
              <w:rPr>
                <w:rFonts w:ascii="Courier New" w:hAnsi="Courier New" w:cs="Courier New"/>
              </w:rPr>
              <w:t>Материалы по обучению, профессиональной подготовке, оценке опытности, аттестации, повышению квалификации и профессиональному опыту (в том числе копии документов).</w:t>
            </w:r>
          </w:p>
        </w:tc>
        <w:tc>
          <w:tcPr>
            <w:tcW w:w="541" w:type="dxa"/>
            <w:vAlign w:val="center"/>
          </w:tcPr>
          <w:p w14:paraId="1CA51D30" w14:textId="0F91A972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  <w:vAlign w:val="center"/>
          </w:tcPr>
          <w:p w14:paraId="645500AC" w14:textId="621E238C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  <w:vAlign w:val="center"/>
          </w:tcPr>
          <w:p w14:paraId="120A740A" w14:textId="3946A759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</w:tcPr>
          <w:p w14:paraId="0762ED54" w14:textId="77777777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D5B58" w14:paraId="2451A837" w14:textId="79376084" w:rsidTr="00D4514F">
        <w:tc>
          <w:tcPr>
            <w:tcW w:w="662" w:type="dxa"/>
          </w:tcPr>
          <w:p w14:paraId="224F8D7D" w14:textId="23B06867" w:rsidR="006D5B58" w:rsidRPr="00F01F4D" w:rsidRDefault="006D5B58" w:rsidP="006D5B58">
            <w:r>
              <w:t>5.3.</w:t>
            </w:r>
          </w:p>
        </w:tc>
        <w:tc>
          <w:tcPr>
            <w:tcW w:w="7586" w:type="dxa"/>
          </w:tcPr>
          <w:p w14:paraId="60F3C3E8" w14:textId="53C65A0D" w:rsidR="006D5B58" w:rsidRPr="007E7903" w:rsidRDefault="006D5B58" w:rsidP="006D5B58">
            <w:pPr>
              <w:rPr>
                <w:rFonts w:ascii="Courier New" w:hAnsi="Courier New" w:cs="Courier New"/>
              </w:rPr>
            </w:pPr>
            <w:r w:rsidRPr="007E7903">
              <w:rPr>
                <w:rFonts w:ascii="Courier New" w:hAnsi="Courier New" w:cs="Courier New"/>
              </w:rPr>
              <w:t>Квалификационные удостоверения специалистов НК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541" w:type="dxa"/>
            <w:vAlign w:val="center"/>
          </w:tcPr>
          <w:p w14:paraId="70732BF5" w14:textId="0560700F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  <w:vAlign w:val="center"/>
          </w:tcPr>
          <w:p w14:paraId="3F3BF82E" w14:textId="5FB7973C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  <w:vAlign w:val="center"/>
          </w:tcPr>
          <w:p w14:paraId="7B95C875" w14:textId="2131C3F2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  <w:vAlign w:val="center"/>
          </w:tcPr>
          <w:p w14:paraId="5C7EA036" w14:textId="0EE2B29A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D5B58" w14:paraId="6542B128" w14:textId="00D525FE" w:rsidTr="00085A7E">
        <w:tc>
          <w:tcPr>
            <w:tcW w:w="662" w:type="dxa"/>
          </w:tcPr>
          <w:p w14:paraId="032AF558" w14:textId="386FA601" w:rsidR="006D5B58" w:rsidRPr="00F01F4D" w:rsidRDefault="006D5B58" w:rsidP="006D5B58">
            <w:r>
              <w:t>5.4.</w:t>
            </w:r>
          </w:p>
        </w:tc>
        <w:tc>
          <w:tcPr>
            <w:tcW w:w="7586" w:type="dxa"/>
          </w:tcPr>
          <w:p w14:paraId="2212F24F" w14:textId="379E6CF2" w:rsidR="006D5B58" w:rsidRPr="007E7903" w:rsidRDefault="006D5B58" w:rsidP="006D5B58">
            <w:pPr>
              <w:rPr>
                <w:rFonts w:ascii="Courier New" w:hAnsi="Courier New" w:cs="Courier New"/>
              </w:rPr>
            </w:pPr>
            <w:r w:rsidRPr="007E7903">
              <w:rPr>
                <w:rFonts w:ascii="Courier New" w:hAnsi="Courier New" w:cs="Courier New"/>
              </w:rPr>
              <w:t>Удостоверения специалистов НК о проверке знаний Правил безопасности Ростехнадзора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541" w:type="dxa"/>
            <w:vAlign w:val="center"/>
          </w:tcPr>
          <w:p w14:paraId="3FBCCC24" w14:textId="6D1329A0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  <w:vAlign w:val="center"/>
          </w:tcPr>
          <w:p w14:paraId="55FA1683" w14:textId="1330DEF5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  <w:vAlign w:val="center"/>
          </w:tcPr>
          <w:p w14:paraId="53FBF2B4" w14:textId="54E60BFC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</w:tcPr>
          <w:p w14:paraId="0C1F23BE" w14:textId="77777777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D5B58" w14:paraId="2BF61F8B" w14:textId="21AAF8C8" w:rsidTr="000947F6">
        <w:tc>
          <w:tcPr>
            <w:tcW w:w="662" w:type="dxa"/>
          </w:tcPr>
          <w:p w14:paraId="74A098B1" w14:textId="0BDA5666" w:rsidR="006D5B58" w:rsidRPr="00F01F4D" w:rsidRDefault="006D5B58" w:rsidP="006D5B58">
            <w:r>
              <w:t>5.5.</w:t>
            </w:r>
          </w:p>
        </w:tc>
        <w:tc>
          <w:tcPr>
            <w:tcW w:w="7586" w:type="dxa"/>
          </w:tcPr>
          <w:p w14:paraId="500EADCB" w14:textId="626FE2A1" w:rsidR="006D5B58" w:rsidRPr="007E7903" w:rsidRDefault="006D5B58" w:rsidP="006D5B58">
            <w:pPr>
              <w:rPr>
                <w:rFonts w:ascii="Courier New" w:hAnsi="Courier New" w:cs="Courier New"/>
              </w:rPr>
            </w:pPr>
            <w:r w:rsidRPr="007E7903">
              <w:rPr>
                <w:rFonts w:ascii="Courier New" w:hAnsi="Courier New" w:cs="Courier New"/>
              </w:rPr>
              <w:t>Копии документов по подготовке и аттестации в области промышленной безопасности (для руководителя организации и начальника ЛНК).</w:t>
            </w:r>
          </w:p>
        </w:tc>
        <w:tc>
          <w:tcPr>
            <w:tcW w:w="541" w:type="dxa"/>
            <w:vAlign w:val="center"/>
          </w:tcPr>
          <w:p w14:paraId="4891D2E5" w14:textId="6115DC7D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  <w:vAlign w:val="center"/>
          </w:tcPr>
          <w:p w14:paraId="56383D75" w14:textId="1EB88AFE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  <w:vAlign w:val="center"/>
          </w:tcPr>
          <w:p w14:paraId="6257723C" w14:textId="28B8F51C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</w:tcPr>
          <w:p w14:paraId="3716DDF2" w14:textId="5091CEBD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D5B58" w14:paraId="4B9D2E01" w14:textId="034D617A" w:rsidTr="00A32A84">
        <w:tc>
          <w:tcPr>
            <w:tcW w:w="662" w:type="dxa"/>
          </w:tcPr>
          <w:p w14:paraId="05A53742" w14:textId="56290582" w:rsidR="006D5B58" w:rsidRPr="00F01F4D" w:rsidRDefault="006D5B58" w:rsidP="006D5B58">
            <w:r>
              <w:t>5.6.</w:t>
            </w:r>
          </w:p>
        </w:tc>
        <w:tc>
          <w:tcPr>
            <w:tcW w:w="7586" w:type="dxa"/>
          </w:tcPr>
          <w:p w14:paraId="2E4581F8" w14:textId="18771068" w:rsidR="006D5B58" w:rsidRPr="007E7903" w:rsidRDefault="006D5B58" w:rsidP="006D5B58">
            <w:pPr>
              <w:rPr>
                <w:rFonts w:ascii="Courier New" w:hAnsi="Courier New" w:cs="Courier New"/>
              </w:rPr>
            </w:pPr>
            <w:r w:rsidRPr="007E7903">
              <w:rPr>
                <w:rFonts w:ascii="Courier New" w:hAnsi="Courier New" w:cs="Courier New"/>
              </w:rPr>
              <w:t>Документы, подтверждающие обучение по правилам работы с источником излучения и по радиационной безопасности для специалистов, привлекаемых к работе с источниками излучения.</w:t>
            </w:r>
          </w:p>
        </w:tc>
        <w:tc>
          <w:tcPr>
            <w:tcW w:w="541" w:type="dxa"/>
            <w:vAlign w:val="center"/>
          </w:tcPr>
          <w:p w14:paraId="4D5F56F7" w14:textId="3BA53B93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  <w:vAlign w:val="center"/>
          </w:tcPr>
          <w:p w14:paraId="35DFD29A" w14:textId="4CEB57A9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  <w:vAlign w:val="center"/>
          </w:tcPr>
          <w:p w14:paraId="045DB58E" w14:textId="7B8EBF64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</w:tcPr>
          <w:p w14:paraId="4AA124F1" w14:textId="77777777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D5B58" w14:paraId="1CA1C35C" w14:textId="2312FE0F" w:rsidTr="00AC29D2">
        <w:tc>
          <w:tcPr>
            <w:tcW w:w="662" w:type="dxa"/>
          </w:tcPr>
          <w:p w14:paraId="0C0DD8D0" w14:textId="4ACE0595" w:rsidR="006D5B58" w:rsidRPr="00F01F4D" w:rsidRDefault="006D5B58" w:rsidP="006D5B58">
            <w:r>
              <w:t>5.7.</w:t>
            </w:r>
          </w:p>
        </w:tc>
        <w:tc>
          <w:tcPr>
            <w:tcW w:w="7586" w:type="dxa"/>
          </w:tcPr>
          <w:p w14:paraId="0A4363A1" w14:textId="7B799244" w:rsidR="006D5B58" w:rsidRPr="007E7903" w:rsidRDefault="006D5B58" w:rsidP="006D5B58">
            <w:pPr>
              <w:rPr>
                <w:rFonts w:ascii="Courier New" w:hAnsi="Courier New" w:cs="Courier New"/>
              </w:rPr>
            </w:pPr>
            <w:r w:rsidRPr="007E7903">
              <w:rPr>
                <w:rFonts w:ascii="Courier New" w:hAnsi="Courier New" w:cs="Courier New"/>
              </w:rPr>
              <w:t>Распорядительные документы по персоналу ЛНК (приказы, распоряжения)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541" w:type="dxa"/>
            <w:vAlign w:val="center"/>
          </w:tcPr>
          <w:p w14:paraId="2E892BAC" w14:textId="11424D56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  <w:vAlign w:val="center"/>
          </w:tcPr>
          <w:p w14:paraId="03B63C82" w14:textId="379D97A9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  <w:vAlign w:val="center"/>
          </w:tcPr>
          <w:p w14:paraId="274835B9" w14:textId="52724560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1" w:type="dxa"/>
          </w:tcPr>
          <w:p w14:paraId="2AA93B06" w14:textId="77777777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D5B58" w14:paraId="1728B3D0" w14:textId="394A2A26" w:rsidTr="002960DF">
        <w:tc>
          <w:tcPr>
            <w:tcW w:w="662" w:type="dxa"/>
          </w:tcPr>
          <w:p w14:paraId="07120E8A" w14:textId="3B379DA8" w:rsidR="006D5B58" w:rsidRPr="00192CDB" w:rsidRDefault="006D5B58" w:rsidP="006D5B58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586" w:type="dxa"/>
          </w:tcPr>
          <w:p w14:paraId="5AC477FB" w14:textId="11EFFB11" w:rsidR="006D5B58" w:rsidRPr="007E7903" w:rsidRDefault="006D5B58" w:rsidP="006D5B58">
            <w:pPr>
              <w:rPr>
                <w:rFonts w:ascii="Courier New" w:hAnsi="Courier New" w:cs="Courier New"/>
                <w:b/>
                <w:bCs/>
              </w:rPr>
            </w:pPr>
            <w:r w:rsidRPr="007E7903">
              <w:rPr>
                <w:rFonts w:ascii="Courier New" w:hAnsi="Courier New" w:cs="Courier New"/>
                <w:b/>
                <w:bCs/>
              </w:rPr>
              <w:t>Документация по архиву:</w:t>
            </w:r>
          </w:p>
        </w:tc>
        <w:tc>
          <w:tcPr>
            <w:tcW w:w="541" w:type="dxa"/>
          </w:tcPr>
          <w:p w14:paraId="1311B5D7" w14:textId="77777777" w:rsidR="006D5B58" w:rsidRPr="007E7903" w:rsidRDefault="006D5B58" w:rsidP="006D5B5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41" w:type="dxa"/>
          </w:tcPr>
          <w:p w14:paraId="74C8A02A" w14:textId="77777777" w:rsidR="006D5B58" w:rsidRPr="007E7903" w:rsidRDefault="006D5B58" w:rsidP="006D5B5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41" w:type="dxa"/>
          </w:tcPr>
          <w:p w14:paraId="2B773B53" w14:textId="77777777" w:rsidR="006D5B58" w:rsidRPr="007E7903" w:rsidRDefault="006D5B58" w:rsidP="006D5B5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41" w:type="dxa"/>
          </w:tcPr>
          <w:p w14:paraId="6D3FCCE4" w14:textId="77777777" w:rsidR="006D5B58" w:rsidRPr="007E7903" w:rsidRDefault="006D5B58" w:rsidP="006D5B5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6D5B58" w14:paraId="396B0F5F" w14:textId="43A445E8" w:rsidTr="0062712B">
        <w:tc>
          <w:tcPr>
            <w:tcW w:w="662" w:type="dxa"/>
          </w:tcPr>
          <w:p w14:paraId="66A1C08A" w14:textId="6F4C35AB" w:rsidR="006D5B58" w:rsidRPr="00F01F4D" w:rsidRDefault="006D5B58" w:rsidP="006D5B58">
            <w:r w:rsidRPr="00F01F4D">
              <w:t>6.1.</w:t>
            </w:r>
          </w:p>
        </w:tc>
        <w:tc>
          <w:tcPr>
            <w:tcW w:w="7586" w:type="dxa"/>
          </w:tcPr>
          <w:p w14:paraId="66645A7A" w14:textId="01ED29FA" w:rsidR="006D5B58" w:rsidRPr="007E7903" w:rsidRDefault="006D5B58" w:rsidP="006D5B58">
            <w:pPr>
              <w:rPr>
                <w:rFonts w:ascii="Courier New" w:hAnsi="Courier New" w:cs="Courier New"/>
              </w:rPr>
            </w:pPr>
            <w:r w:rsidRPr="007E7903">
              <w:rPr>
                <w:rFonts w:ascii="Courier New" w:hAnsi="Courier New" w:cs="Courier New"/>
              </w:rPr>
              <w:t>Инструкции по порядку ведения архива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541" w:type="dxa"/>
            <w:vAlign w:val="center"/>
          </w:tcPr>
          <w:p w14:paraId="3FE69360" w14:textId="602E0175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  <w:vAlign w:val="center"/>
          </w:tcPr>
          <w:p w14:paraId="7B6A47DC" w14:textId="1C9802DD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1" w:type="dxa"/>
            <w:vAlign w:val="center"/>
          </w:tcPr>
          <w:p w14:paraId="5DF4F602" w14:textId="31EE4349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1" w:type="dxa"/>
          </w:tcPr>
          <w:p w14:paraId="101AB185" w14:textId="77777777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D5B58" w14:paraId="3F91EFF9" w14:textId="6B1905CB" w:rsidTr="00B34516">
        <w:tc>
          <w:tcPr>
            <w:tcW w:w="662" w:type="dxa"/>
          </w:tcPr>
          <w:p w14:paraId="4D546D72" w14:textId="4B57EC5A" w:rsidR="006D5B58" w:rsidRPr="00F01F4D" w:rsidRDefault="006D5B58" w:rsidP="006D5B58">
            <w:r w:rsidRPr="00F01F4D">
              <w:t>6.2.</w:t>
            </w:r>
          </w:p>
        </w:tc>
        <w:tc>
          <w:tcPr>
            <w:tcW w:w="7586" w:type="dxa"/>
          </w:tcPr>
          <w:p w14:paraId="3AF78628" w14:textId="1A1D0F36" w:rsidR="006D5B58" w:rsidRPr="007E7903" w:rsidRDefault="006D5B58" w:rsidP="006D5B58">
            <w:pPr>
              <w:rPr>
                <w:rFonts w:ascii="Courier New" w:hAnsi="Courier New" w:cs="Courier New"/>
              </w:rPr>
            </w:pPr>
            <w:r w:rsidRPr="007E7903">
              <w:rPr>
                <w:rFonts w:ascii="Courier New" w:hAnsi="Courier New" w:cs="Courier New"/>
              </w:rPr>
              <w:t>Журнал регистрации архива.</w:t>
            </w:r>
          </w:p>
        </w:tc>
        <w:tc>
          <w:tcPr>
            <w:tcW w:w="541" w:type="dxa"/>
            <w:vAlign w:val="center"/>
          </w:tcPr>
          <w:p w14:paraId="0F357B4F" w14:textId="321B324A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  <w:vAlign w:val="center"/>
          </w:tcPr>
          <w:p w14:paraId="23631518" w14:textId="6C96E006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1" w:type="dxa"/>
            <w:vAlign w:val="center"/>
          </w:tcPr>
          <w:p w14:paraId="0D384C90" w14:textId="28A7D727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  <w:vAlign w:val="center"/>
          </w:tcPr>
          <w:p w14:paraId="3A002BB7" w14:textId="272BA7FB" w:rsidR="006D5B58" w:rsidRPr="007E7903" w:rsidRDefault="006D5B58" w:rsidP="006D5B5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D5B58" w14:paraId="06FA3F54" w14:textId="3399E5C5" w:rsidTr="006D5D02">
        <w:tc>
          <w:tcPr>
            <w:tcW w:w="662" w:type="dxa"/>
          </w:tcPr>
          <w:p w14:paraId="3C1B1C0B" w14:textId="29547BC2" w:rsidR="006D5B58" w:rsidRDefault="006D5B58" w:rsidP="006D5B58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586" w:type="dxa"/>
          </w:tcPr>
          <w:p w14:paraId="770F9E92" w14:textId="02700542" w:rsidR="006D5B58" w:rsidRPr="007E7903" w:rsidRDefault="006D5B58" w:rsidP="006D5B58">
            <w:pPr>
              <w:rPr>
                <w:rFonts w:ascii="Courier New" w:hAnsi="Courier New" w:cs="Courier New"/>
                <w:b/>
                <w:bCs/>
              </w:rPr>
            </w:pPr>
            <w:r w:rsidRPr="007E7903">
              <w:rPr>
                <w:rFonts w:ascii="Courier New" w:hAnsi="Courier New" w:cs="Courier New"/>
                <w:b/>
                <w:bCs/>
              </w:rPr>
              <w:t>Санитарно-эпидемиологическое заключение и лицензия на право использования ИИИ (только для РК)</w:t>
            </w:r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541" w:type="dxa"/>
            <w:vAlign w:val="center"/>
          </w:tcPr>
          <w:p w14:paraId="476BFA5C" w14:textId="6918E7F0" w:rsidR="006D5B58" w:rsidRPr="007E7903" w:rsidRDefault="006D5B58" w:rsidP="006D5B5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  <w:vAlign w:val="center"/>
          </w:tcPr>
          <w:p w14:paraId="7AB04DFD" w14:textId="7B86DFEA" w:rsidR="006D5B58" w:rsidRPr="007E7903" w:rsidRDefault="006D5B58" w:rsidP="006D5B5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  <w:vAlign w:val="center"/>
          </w:tcPr>
          <w:p w14:paraId="35A60975" w14:textId="00490C46" w:rsidR="006D5B58" w:rsidRPr="007E7903" w:rsidRDefault="006D5B58" w:rsidP="006D5B5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</w:tcPr>
          <w:p w14:paraId="32108BB0" w14:textId="77777777" w:rsidR="006D5B58" w:rsidRPr="007E7903" w:rsidRDefault="006D5B58" w:rsidP="006D5B5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6D5B58" w14:paraId="4F005AB2" w14:textId="3FCB9F9A" w:rsidTr="00933BB9">
        <w:tc>
          <w:tcPr>
            <w:tcW w:w="662" w:type="dxa"/>
          </w:tcPr>
          <w:p w14:paraId="46B02999" w14:textId="0202C036" w:rsidR="006D5B58" w:rsidRDefault="006D5B58" w:rsidP="006D5B58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7586" w:type="dxa"/>
          </w:tcPr>
          <w:p w14:paraId="6F38ABD2" w14:textId="1E86799E" w:rsidR="006D5B58" w:rsidRPr="007E7903" w:rsidRDefault="006D5B58" w:rsidP="006D5B58">
            <w:pPr>
              <w:rPr>
                <w:rFonts w:ascii="Courier New" w:hAnsi="Courier New" w:cs="Courier New"/>
                <w:b/>
                <w:bCs/>
              </w:rPr>
            </w:pPr>
            <w:r w:rsidRPr="007E7903">
              <w:rPr>
                <w:rFonts w:ascii="Courier New" w:hAnsi="Courier New" w:cs="Courier New"/>
                <w:b/>
                <w:bCs/>
              </w:rPr>
              <w:t xml:space="preserve">Инструкция по радиационной безопасности </w:t>
            </w:r>
            <w:r w:rsidRPr="007E7903">
              <w:rPr>
                <w:rFonts w:ascii="Courier New" w:hAnsi="Courier New" w:cs="Courier New"/>
              </w:rPr>
              <w:t>(при аттестации по РК)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541" w:type="dxa"/>
            <w:vAlign w:val="center"/>
          </w:tcPr>
          <w:p w14:paraId="37A8D006" w14:textId="6416FEC9" w:rsidR="006D5B58" w:rsidRPr="007E7903" w:rsidRDefault="006D5B58" w:rsidP="006D5B5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  <w:vAlign w:val="center"/>
          </w:tcPr>
          <w:p w14:paraId="7C3579D5" w14:textId="46AD63E4" w:rsidR="006D5B58" w:rsidRPr="007E7903" w:rsidRDefault="006D5B58" w:rsidP="006D5B5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41" w:type="dxa"/>
            <w:vAlign w:val="center"/>
          </w:tcPr>
          <w:p w14:paraId="605327ED" w14:textId="6C8F0B32" w:rsidR="006D5B58" w:rsidRPr="007E7903" w:rsidRDefault="006D5B58" w:rsidP="006D5B5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</w:tcPr>
          <w:p w14:paraId="01B6A76C" w14:textId="77777777" w:rsidR="006D5B58" w:rsidRPr="007E7903" w:rsidRDefault="006D5B58" w:rsidP="006D5B5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6D5B58" w14:paraId="3A6B7FCB" w14:textId="574190DB" w:rsidTr="00E701D6">
        <w:tc>
          <w:tcPr>
            <w:tcW w:w="662" w:type="dxa"/>
          </w:tcPr>
          <w:p w14:paraId="067EC0C7" w14:textId="65667558" w:rsidR="006D5B58" w:rsidRDefault="006D5B58" w:rsidP="006D5B58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7586" w:type="dxa"/>
          </w:tcPr>
          <w:p w14:paraId="47B633C9" w14:textId="5737521B" w:rsidR="006D5B58" w:rsidRPr="007E7903" w:rsidRDefault="006D5B58" w:rsidP="006D5B58">
            <w:pPr>
              <w:rPr>
                <w:rFonts w:ascii="Courier New" w:hAnsi="Courier New" w:cs="Courier New"/>
                <w:b/>
                <w:bCs/>
              </w:rPr>
            </w:pPr>
            <w:r w:rsidRPr="007E7903">
              <w:rPr>
                <w:rFonts w:ascii="Courier New" w:hAnsi="Courier New" w:cs="Courier New"/>
                <w:b/>
                <w:bCs/>
              </w:rPr>
              <w:t>Сведения о передвижных лабораториях (инвентарные номера или другие регистрационные и учетные данные).</w:t>
            </w:r>
          </w:p>
        </w:tc>
        <w:tc>
          <w:tcPr>
            <w:tcW w:w="541" w:type="dxa"/>
            <w:vAlign w:val="center"/>
          </w:tcPr>
          <w:p w14:paraId="7D62D019" w14:textId="26BE0836" w:rsidR="006D5B58" w:rsidRPr="007E7903" w:rsidRDefault="006D5B58" w:rsidP="006D5B5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  <w:vAlign w:val="center"/>
          </w:tcPr>
          <w:p w14:paraId="6BE12EDF" w14:textId="2DBCDE80" w:rsidR="006D5B58" w:rsidRPr="007E7903" w:rsidRDefault="006D5B58" w:rsidP="006D5B5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41" w:type="dxa"/>
            <w:vAlign w:val="center"/>
          </w:tcPr>
          <w:p w14:paraId="4B682589" w14:textId="371EA56C" w:rsidR="006D5B58" w:rsidRPr="007E7903" w:rsidRDefault="006D5B58" w:rsidP="006D5B5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</w:tcPr>
          <w:p w14:paraId="095F0B5D" w14:textId="77777777" w:rsidR="006D5B58" w:rsidRPr="007E7903" w:rsidRDefault="006D5B58" w:rsidP="006D5B5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E318C4" w14:paraId="22CBF95A" w14:textId="77777777" w:rsidTr="00E701D6">
        <w:tc>
          <w:tcPr>
            <w:tcW w:w="662" w:type="dxa"/>
          </w:tcPr>
          <w:p w14:paraId="6473E5AD" w14:textId="2E7A9201" w:rsidR="00E318C4" w:rsidRDefault="00E318C4" w:rsidP="006D5B58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7586" w:type="dxa"/>
          </w:tcPr>
          <w:p w14:paraId="4D3F1030" w14:textId="05E80614" w:rsidR="00E318C4" w:rsidRPr="007E7903" w:rsidRDefault="00E318C4" w:rsidP="006D5B5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Перечень фотоматериалов</w:t>
            </w:r>
          </w:p>
        </w:tc>
        <w:tc>
          <w:tcPr>
            <w:tcW w:w="541" w:type="dxa"/>
            <w:vAlign w:val="center"/>
          </w:tcPr>
          <w:p w14:paraId="075CE253" w14:textId="30285093" w:rsidR="00E318C4" w:rsidRPr="00226676" w:rsidRDefault="00E318C4" w:rsidP="006D5B58">
            <w:pPr>
              <w:jc w:val="center"/>
              <w:rPr>
                <w:rFonts w:ascii="Courier New" w:hAnsi="Courier New" w:cs="Courier New"/>
                <w:sz w:val="28"/>
                <w:szCs w:val="28"/>
                <w:lang w:val="en-US"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  <w:vAlign w:val="center"/>
          </w:tcPr>
          <w:p w14:paraId="11633850" w14:textId="15A7D5F8" w:rsidR="00E318C4" w:rsidRPr="007E7903" w:rsidRDefault="00E318C4" w:rsidP="006D5B5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  <w:vAlign w:val="center"/>
          </w:tcPr>
          <w:p w14:paraId="26740458" w14:textId="62C85845" w:rsidR="00E318C4" w:rsidRPr="00226676" w:rsidRDefault="00E318C4" w:rsidP="006D5B58">
            <w:pPr>
              <w:jc w:val="center"/>
              <w:rPr>
                <w:rFonts w:ascii="Courier New" w:hAnsi="Courier New" w:cs="Courier New"/>
                <w:sz w:val="28"/>
                <w:szCs w:val="28"/>
                <w:lang w:val="en-US"/>
              </w:rPr>
            </w:pPr>
            <w:r w:rsidRPr="00226676">
              <w:rPr>
                <w:rFonts w:ascii="Courier New" w:hAnsi="Courier New" w:cs="Courier New"/>
                <w:sz w:val="28"/>
                <w:szCs w:val="28"/>
                <w:lang w:val="en-US"/>
              </w:rPr>
              <w:sym w:font="Wingdings" w:char="F09F"/>
            </w:r>
          </w:p>
        </w:tc>
        <w:tc>
          <w:tcPr>
            <w:tcW w:w="541" w:type="dxa"/>
          </w:tcPr>
          <w:p w14:paraId="4BD76F0C" w14:textId="77777777" w:rsidR="00E318C4" w:rsidRPr="007E7903" w:rsidRDefault="00E318C4" w:rsidP="006D5B5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p w14:paraId="5483024F" w14:textId="77777777" w:rsidR="006D5B58" w:rsidRDefault="006D5B58" w:rsidP="006D5B58">
      <w:pPr>
        <w:ind w:left="-851"/>
        <w:rPr>
          <w:rFonts w:ascii="Courier New" w:hAnsi="Courier New" w:cs="Courier New"/>
          <w:b/>
        </w:rPr>
      </w:pPr>
    </w:p>
    <w:p w14:paraId="0D26F47D" w14:textId="7B0301D5" w:rsidR="00C70F93" w:rsidRPr="00C70F93" w:rsidRDefault="006D5B58" w:rsidP="00C70F93">
      <w:pPr>
        <w:ind w:left="-851"/>
        <w:rPr>
          <w:rFonts w:ascii="Courier New" w:hAnsi="Courier New" w:cs="Courier New"/>
        </w:rPr>
      </w:pPr>
      <w:r w:rsidRPr="00226676">
        <w:rPr>
          <w:rFonts w:ascii="Courier New" w:hAnsi="Courier New" w:cs="Courier New"/>
          <w:b/>
        </w:rPr>
        <w:t>А</w:t>
      </w:r>
      <w:r>
        <w:rPr>
          <w:rFonts w:ascii="Courier New" w:hAnsi="Courier New" w:cs="Courier New"/>
        </w:rPr>
        <w:t xml:space="preserve"> –аттестация, </w:t>
      </w:r>
      <w:r w:rsidRPr="00226676">
        <w:rPr>
          <w:rFonts w:ascii="Courier New" w:hAnsi="Courier New" w:cs="Courier New"/>
          <w:b/>
        </w:rPr>
        <w:t>Р</w:t>
      </w:r>
      <w:r>
        <w:rPr>
          <w:rFonts w:ascii="Courier New" w:hAnsi="Courier New" w:cs="Courier New"/>
        </w:rPr>
        <w:t xml:space="preserve"> –расширение, </w:t>
      </w:r>
      <w:r w:rsidRPr="00226676">
        <w:rPr>
          <w:rFonts w:ascii="Courier New" w:hAnsi="Courier New" w:cs="Courier New"/>
          <w:b/>
        </w:rPr>
        <w:t>И</w:t>
      </w:r>
      <w:r>
        <w:rPr>
          <w:rFonts w:ascii="Courier New" w:hAnsi="Courier New" w:cs="Courier New"/>
        </w:rPr>
        <w:t xml:space="preserve"> –инспекционный контроль, </w:t>
      </w:r>
      <w:r w:rsidRPr="00226676">
        <w:rPr>
          <w:rFonts w:ascii="Courier New" w:hAnsi="Courier New" w:cs="Courier New"/>
          <w:b/>
        </w:rPr>
        <w:t>П</w:t>
      </w:r>
      <w:r>
        <w:rPr>
          <w:rFonts w:ascii="Courier New" w:hAnsi="Courier New" w:cs="Courier New"/>
        </w:rPr>
        <w:t xml:space="preserve"> -перерегистрация</w:t>
      </w:r>
      <w:bookmarkStart w:id="0" w:name="_Hlk80863554"/>
      <w:r w:rsidR="00C70F93" w:rsidRPr="001E04E2">
        <w:rPr>
          <w:bCs/>
          <w:sz w:val="21"/>
          <w:szCs w:val="21"/>
          <w:u w:val="single"/>
        </w:rPr>
        <w:t xml:space="preserve"> </w:t>
      </w:r>
    </w:p>
    <w:p w14:paraId="23DAC7C0" w14:textId="02752404" w:rsidR="00173222" w:rsidRPr="004D24ED" w:rsidRDefault="00173222" w:rsidP="004D24ED">
      <w:pPr>
        <w:pStyle w:val="1"/>
        <w:numPr>
          <w:ilvl w:val="0"/>
          <w:numId w:val="2"/>
        </w:numPr>
        <w:shd w:val="clear" w:color="auto" w:fill="auto"/>
        <w:spacing w:after="60" w:line="220" w:lineRule="auto"/>
        <w:rPr>
          <w:rFonts w:ascii="Courier New" w:hAnsi="Courier New" w:cs="Courier New"/>
          <w:b/>
          <w:bCs/>
        </w:rPr>
      </w:pPr>
      <w:r w:rsidRPr="00C70F93">
        <w:rPr>
          <w:rFonts w:ascii="Courier New" w:hAnsi="Courier New" w:cs="Courier New"/>
          <w:b/>
          <w:bCs/>
        </w:rPr>
        <w:t xml:space="preserve">Документы в электронном виде (сканы в формате </w:t>
      </w:r>
      <w:r w:rsidRPr="00C70F93">
        <w:rPr>
          <w:rFonts w:ascii="Courier New" w:hAnsi="Courier New" w:cs="Courier New"/>
          <w:b/>
          <w:bCs/>
          <w:lang w:val="en-US"/>
        </w:rPr>
        <w:t>PDF</w:t>
      </w:r>
      <w:r w:rsidRPr="00C70F93">
        <w:rPr>
          <w:rFonts w:ascii="Courier New" w:hAnsi="Courier New" w:cs="Courier New"/>
          <w:b/>
          <w:bCs/>
        </w:rPr>
        <w:t>)</w:t>
      </w:r>
      <w:r w:rsidRPr="00C70F93">
        <w:rPr>
          <w:rFonts w:ascii="Courier New" w:hAnsi="Courier New" w:cs="Courier New"/>
          <w:bCs/>
          <w:sz w:val="21"/>
          <w:szCs w:val="21"/>
        </w:rPr>
        <w:t xml:space="preserve"> </w:t>
      </w:r>
      <w:r w:rsidR="004D24ED">
        <w:rPr>
          <w:rFonts w:ascii="Courier New" w:hAnsi="Courier New" w:cs="Courier New"/>
          <w:bCs/>
          <w:sz w:val="21"/>
          <w:szCs w:val="21"/>
        </w:rPr>
        <w:t xml:space="preserve">и </w:t>
      </w:r>
      <w:r w:rsidR="004D24ED">
        <w:rPr>
          <w:rFonts w:ascii="Courier New" w:hAnsi="Courier New" w:cs="Courier New"/>
        </w:rPr>
        <w:t>разложены</w:t>
      </w:r>
      <w:r w:rsidR="004D24ED">
        <w:rPr>
          <w:rFonts w:ascii="Courier New" w:hAnsi="Courier New" w:cs="Courier New"/>
          <w:bCs/>
          <w:sz w:val="21"/>
          <w:szCs w:val="21"/>
        </w:rPr>
        <w:t xml:space="preserve"> в папки</w:t>
      </w:r>
      <w:r w:rsidR="004D24ED" w:rsidRPr="00173222">
        <w:rPr>
          <w:rFonts w:ascii="Courier New" w:hAnsi="Courier New" w:cs="Courier New"/>
        </w:rPr>
        <w:t xml:space="preserve"> в соответствии с представленным перечнем.</w:t>
      </w:r>
      <w:r w:rsidRPr="004D24ED">
        <w:rPr>
          <w:rFonts w:ascii="Courier New" w:hAnsi="Courier New" w:cs="Courier New"/>
          <w:bCs/>
          <w:sz w:val="21"/>
          <w:szCs w:val="21"/>
        </w:rPr>
        <w:t xml:space="preserve"> </w:t>
      </w:r>
      <w:r w:rsidR="004D24ED">
        <w:rPr>
          <w:rFonts w:ascii="Courier New" w:hAnsi="Courier New" w:cs="Courier New"/>
          <w:bCs/>
          <w:sz w:val="21"/>
          <w:szCs w:val="21"/>
        </w:rPr>
        <w:t>З</w:t>
      </w:r>
      <w:r w:rsidR="004D24ED" w:rsidRPr="00C70F93">
        <w:rPr>
          <w:rFonts w:ascii="Courier New" w:hAnsi="Courier New" w:cs="Courier New"/>
          <w:bCs/>
          <w:sz w:val="21"/>
          <w:szCs w:val="21"/>
        </w:rPr>
        <w:t>а исключением</w:t>
      </w:r>
      <w:r w:rsidR="004D24ED" w:rsidRPr="00C70F93">
        <w:rPr>
          <w:rFonts w:ascii="Courier New" w:hAnsi="Courier New" w:cs="Courier New"/>
          <w:bCs/>
          <w:sz w:val="21"/>
          <w:szCs w:val="21"/>
          <w:u w:val="single"/>
        </w:rPr>
        <w:t xml:space="preserve"> </w:t>
      </w:r>
      <w:r w:rsidR="004D24ED" w:rsidRPr="00C70F93">
        <w:rPr>
          <w:rFonts w:ascii="Courier New" w:hAnsi="Courier New" w:cs="Courier New"/>
          <w:bCs/>
          <w:sz w:val="21"/>
          <w:szCs w:val="21"/>
        </w:rPr>
        <w:t>п. 1 – передается оригинал заявки на аттестацию.</w:t>
      </w:r>
    </w:p>
    <w:p w14:paraId="17AA96B4" w14:textId="77777777" w:rsidR="004D24ED" w:rsidRPr="00173222" w:rsidRDefault="004D24ED" w:rsidP="004D24ED">
      <w:pPr>
        <w:pStyle w:val="1"/>
        <w:shd w:val="clear" w:color="auto" w:fill="auto"/>
        <w:spacing w:after="60" w:line="220" w:lineRule="auto"/>
        <w:ind w:left="1140"/>
        <w:rPr>
          <w:rFonts w:ascii="Courier New" w:hAnsi="Courier New" w:cs="Courier New"/>
          <w:b/>
          <w:bCs/>
        </w:rPr>
      </w:pPr>
    </w:p>
    <w:p w14:paraId="04553E46" w14:textId="77777777" w:rsidR="00D96390" w:rsidRDefault="00173222" w:rsidP="00D96390">
      <w:pPr>
        <w:pStyle w:val="1"/>
        <w:numPr>
          <w:ilvl w:val="0"/>
          <w:numId w:val="2"/>
        </w:numPr>
        <w:shd w:val="clear" w:color="auto" w:fill="auto"/>
        <w:spacing w:after="60" w:line="220" w:lineRule="auto"/>
        <w:rPr>
          <w:rFonts w:ascii="Courier New" w:hAnsi="Courier New" w:cs="Courier New"/>
          <w:b/>
          <w:bCs/>
        </w:rPr>
      </w:pPr>
      <w:r w:rsidRPr="00173222">
        <w:rPr>
          <w:rFonts w:ascii="Courier New" w:hAnsi="Courier New" w:cs="Courier New"/>
          <w:b/>
          <w:bCs/>
        </w:rPr>
        <w:t xml:space="preserve">Документы в бумажном виде должны быть предоставлены в жёсткой папке </w:t>
      </w:r>
      <w:r w:rsidRPr="00173222">
        <w:rPr>
          <w:rFonts w:ascii="Courier New" w:hAnsi="Courier New" w:cs="Courier New"/>
        </w:rPr>
        <w:t xml:space="preserve">вместе с сопроводительным письмом и </w:t>
      </w:r>
      <w:r w:rsidR="004D24ED">
        <w:rPr>
          <w:rFonts w:ascii="Courier New" w:hAnsi="Courier New" w:cs="Courier New"/>
        </w:rPr>
        <w:t>разложены</w:t>
      </w:r>
      <w:r w:rsidRPr="00173222">
        <w:rPr>
          <w:rFonts w:ascii="Courier New" w:hAnsi="Courier New" w:cs="Courier New"/>
        </w:rPr>
        <w:t xml:space="preserve"> в соответствии с представленным перечнем.</w:t>
      </w:r>
    </w:p>
    <w:p w14:paraId="186C44AF" w14:textId="480ADE49" w:rsidR="00173222" w:rsidRPr="00D96390" w:rsidRDefault="00173222" w:rsidP="00D96390">
      <w:pPr>
        <w:pStyle w:val="1"/>
        <w:shd w:val="clear" w:color="auto" w:fill="auto"/>
        <w:spacing w:after="60" w:line="220" w:lineRule="auto"/>
        <w:rPr>
          <w:rFonts w:ascii="Courier New" w:hAnsi="Courier New" w:cs="Courier New"/>
          <w:b/>
          <w:bCs/>
        </w:rPr>
      </w:pPr>
    </w:p>
    <w:p w14:paraId="429EC17D" w14:textId="51B5D721" w:rsidR="00173222" w:rsidRPr="00C70F93" w:rsidRDefault="00617CC0" w:rsidP="00D96390">
      <w:pPr>
        <w:pStyle w:val="1"/>
        <w:shd w:val="clear" w:color="auto" w:fill="auto"/>
        <w:spacing w:after="60" w:line="220" w:lineRule="auto"/>
        <w:ind w:firstLine="780"/>
        <w:rPr>
          <w:rFonts w:ascii="Courier New" w:hAnsi="Courier New" w:cs="Courier New"/>
        </w:rPr>
      </w:pPr>
      <w:r w:rsidRPr="00617CC0">
        <w:rPr>
          <w:rFonts w:ascii="Courier New" w:hAnsi="Courier New" w:cs="Courier New"/>
        </w:rPr>
        <w:t xml:space="preserve">Предоставляемые </w:t>
      </w:r>
      <w:r w:rsidRPr="00617CC0">
        <w:rPr>
          <w:rFonts w:ascii="Courier New" w:hAnsi="Courier New" w:cs="Courier New"/>
          <w:i/>
          <w:iCs/>
        </w:rPr>
        <w:t>оригиналы</w:t>
      </w:r>
      <w:r w:rsidRPr="00617CC0">
        <w:rPr>
          <w:rFonts w:ascii="Courier New" w:hAnsi="Courier New" w:cs="Courier New"/>
        </w:rPr>
        <w:t xml:space="preserve"> документов должны быть с оригинальной (подлинной) подписью и печатью, а копии должны быть заверены оригинальной (подлинной) подписью уполномоченного лица и печатью организации. </w:t>
      </w:r>
    </w:p>
    <w:p w14:paraId="61DFA78D" w14:textId="23CDF39B" w:rsidR="00617CC0" w:rsidRPr="00617CC0" w:rsidRDefault="00617CC0" w:rsidP="00C70F93">
      <w:pPr>
        <w:pStyle w:val="1"/>
        <w:shd w:val="clear" w:color="auto" w:fill="auto"/>
        <w:spacing w:after="60" w:line="220" w:lineRule="auto"/>
        <w:jc w:val="center"/>
        <w:rPr>
          <w:rFonts w:ascii="Courier New" w:hAnsi="Courier New" w:cs="Courier New"/>
          <w:sz w:val="24"/>
          <w:szCs w:val="24"/>
        </w:rPr>
      </w:pPr>
      <w:r w:rsidRPr="00617CC0">
        <w:rPr>
          <w:rFonts w:ascii="Courier New" w:hAnsi="Courier New" w:cs="Courier New"/>
          <w:b/>
          <w:bCs/>
          <w:sz w:val="24"/>
          <w:szCs w:val="24"/>
          <w:u w:val="single"/>
        </w:rPr>
        <w:t>Копии документов заверять следующим образом:</w:t>
      </w:r>
    </w:p>
    <w:p w14:paraId="5C2BA66F" w14:textId="77777777" w:rsidR="00617CC0" w:rsidRPr="00617CC0" w:rsidRDefault="00617CC0" w:rsidP="00617CC0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spacing w:line="220" w:lineRule="auto"/>
        <w:ind w:firstLine="780"/>
        <w:rPr>
          <w:rFonts w:ascii="Courier New" w:hAnsi="Courier New" w:cs="Courier New"/>
          <w:sz w:val="24"/>
          <w:szCs w:val="24"/>
        </w:rPr>
      </w:pPr>
      <w:r w:rsidRPr="00617CC0">
        <w:rPr>
          <w:rFonts w:ascii="Courier New" w:hAnsi="Courier New" w:cs="Courier New"/>
          <w:sz w:val="24"/>
          <w:szCs w:val="24"/>
        </w:rPr>
        <w:t>надпись «КОПИЯ ВЕРНА»</w:t>
      </w:r>
    </w:p>
    <w:p w14:paraId="119CE4D7" w14:textId="69CE431A" w:rsidR="00617CC0" w:rsidRPr="00617CC0" w:rsidRDefault="00617CC0" w:rsidP="00617CC0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spacing w:line="220" w:lineRule="auto"/>
        <w:ind w:firstLine="780"/>
        <w:rPr>
          <w:rFonts w:ascii="Courier New" w:hAnsi="Courier New" w:cs="Courier New"/>
          <w:sz w:val="24"/>
          <w:szCs w:val="24"/>
        </w:rPr>
      </w:pPr>
      <w:r w:rsidRPr="00617CC0">
        <w:rPr>
          <w:rFonts w:ascii="Courier New" w:hAnsi="Courier New" w:cs="Courier New"/>
          <w:sz w:val="24"/>
          <w:szCs w:val="24"/>
        </w:rPr>
        <w:t>указать должность кто заверяет (лучше, чтобы сам</w:t>
      </w:r>
      <w:r w:rsidR="000A5906">
        <w:rPr>
          <w:rFonts w:ascii="Courier New" w:hAnsi="Courier New" w:cs="Courier New"/>
          <w:sz w:val="24"/>
          <w:szCs w:val="24"/>
        </w:rPr>
        <w:t xml:space="preserve"> </w:t>
      </w:r>
      <w:r w:rsidRPr="00617CC0">
        <w:rPr>
          <w:rFonts w:ascii="Courier New" w:hAnsi="Courier New" w:cs="Courier New"/>
          <w:sz w:val="24"/>
          <w:szCs w:val="24"/>
        </w:rPr>
        <w:t>руководитель)</w:t>
      </w:r>
    </w:p>
    <w:p w14:paraId="4B03D0E4" w14:textId="77777777" w:rsidR="00617CC0" w:rsidRPr="00617CC0" w:rsidRDefault="00617CC0" w:rsidP="00617CC0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spacing w:line="220" w:lineRule="auto"/>
        <w:ind w:firstLine="780"/>
        <w:rPr>
          <w:rFonts w:ascii="Courier New" w:hAnsi="Courier New" w:cs="Courier New"/>
          <w:sz w:val="24"/>
          <w:szCs w:val="24"/>
        </w:rPr>
      </w:pPr>
      <w:r w:rsidRPr="00617CC0">
        <w:rPr>
          <w:rFonts w:ascii="Courier New" w:hAnsi="Courier New" w:cs="Courier New"/>
          <w:sz w:val="24"/>
          <w:szCs w:val="24"/>
        </w:rPr>
        <w:t>подпись, расшифровка подписи</w:t>
      </w:r>
    </w:p>
    <w:p w14:paraId="6C718AED" w14:textId="7B683C1E" w:rsidR="00617CC0" w:rsidRDefault="00617CC0" w:rsidP="00617CC0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spacing w:after="260" w:line="220" w:lineRule="auto"/>
        <w:ind w:firstLine="780"/>
        <w:rPr>
          <w:rFonts w:ascii="Courier New" w:hAnsi="Courier New" w:cs="Courier New"/>
          <w:sz w:val="24"/>
          <w:szCs w:val="24"/>
        </w:rPr>
      </w:pPr>
      <w:r w:rsidRPr="00617CC0">
        <w:rPr>
          <w:rFonts w:ascii="Courier New" w:hAnsi="Courier New" w:cs="Courier New"/>
          <w:sz w:val="24"/>
          <w:szCs w:val="24"/>
        </w:rPr>
        <w:t>печать организации.</w:t>
      </w:r>
    </w:p>
    <w:bookmarkEnd w:id="0"/>
    <w:p w14:paraId="332698CA" w14:textId="77777777" w:rsidR="00617CC0" w:rsidRPr="00617CC0" w:rsidRDefault="00617CC0" w:rsidP="00C70F93"/>
    <w:sectPr w:rsidR="00617CC0" w:rsidRPr="00617CC0" w:rsidSect="006D5B5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24079" w14:textId="77777777" w:rsidR="004F7EAA" w:rsidRDefault="004F7EAA" w:rsidP="008E657D">
      <w:pPr>
        <w:spacing w:after="0" w:line="240" w:lineRule="auto"/>
      </w:pPr>
      <w:r>
        <w:separator/>
      </w:r>
    </w:p>
  </w:endnote>
  <w:endnote w:type="continuationSeparator" w:id="0">
    <w:p w14:paraId="253784F6" w14:textId="77777777" w:rsidR="004F7EAA" w:rsidRDefault="004F7EAA" w:rsidP="008E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61C36" w14:textId="77777777" w:rsidR="004F7EAA" w:rsidRDefault="004F7EAA" w:rsidP="008E657D">
      <w:pPr>
        <w:spacing w:after="0" w:line="240" w:lineRule="auto"/>
      </w:pPr>
      <w:r>
        <w:separator/>
      </w:r>
    </w:p>
  </w:footnote>
  <w:footnote w:type="continuationSeparator" w:id="0">
    <w:p w14:paraId="14F92EB4" w14:textId="77777777" w:rsidR="004F7EAA" w:rsidRDefault="004F7EAA" w:rsidP="008E6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A9FA" w14:textId="7EFAA3F9" w:rsidR="008E657D" w:rsidRDefault="008E657D" w:rsidP="008E657D">
    <w:pPr>
      <w:pStyle w:val="a4"/>
      <w:jc w:val="center"/>
      <w:rPr>
        <w:b/>
        <w:bCs/>
        <w:sz w:val="24"/>
        <w:szCs w:val="24"/>
      </w:rPr>
    </w:pPr>
    <w:r w:rsidRPr="008E657D">
      <w:rPr>
        <w:b/>
        <w:bCs/>
        <w:sz w:val="24"/>
        <w:szCs w:val="24"/>
      </w:rPr>
      <w:t>Перечень документов на аттестацию лаборатории неразрушающего контроля (ЛНК)</w:t>
    </w:r>
  </w:p>
  <w:p w14:paraId="1CDCAAE3" w14:textId="7B45E1F0" w:rsidR="008E657D" w:rsidRPr="008E657D" w:rsidRDefault="008E657D" w:rsidP="008E657D">
    <w:pPr>
      <w:pStyle w:val="a4"/>
      <w:jc w:val="center"/>
      <w:rPr>
        <w:b/>
        <w:bCs/>
        <w:sz w:val="24"/>
        <w:szCs w:val="24"/>
      </w:rPr>
    </w:pPr>
    <w:r w:rsidRPr="008E657D">
      <w:rPr>
        <w:b/>
        <w:bCs/>
        <w:sz w:val="24"/>
        <w:szCs w:val="24"/>
      </w:rPr>
      <w:t>в</w:t>
    </w:r>
    <w:r>
      <w:rPr>
        <w:b/>
        <w:bCs/>
        <w:sz w:val="24"/>
        <w:szCs w:val="24"/>
      </w:rPr>
      <w:t xml:space="preserve"> </w:t>
    </w:r>
    <w:r w:rsidRPr="008E657D">
      <w:rPr>
        <w:b/>
        <w:bCs/>
        <w:sz w:val="24"/>
        <w:szCs w:val="24"/>
      </w:rPr>
      <w:t>соответствии</w:t>
    </w:r>
    <w:r>
      <w:rPr>
        <w:b/>
        <w:bCs/>
        <w:sz w:val="24"/>
        <w:szCs w:val="24"/>
      </w:rPr>
      <w:t xml:space="preserve"> </w:t>
    </w:r>
    <w:r w:rsidRPr="008E657D">
      <w:rPr>
        <w:b/>
        <w:bCs/>
        <w:sz w:val="24"/>
        <w:szCs w:val="24"/>
      </w:rPr>
      <w:t>с</w:t>
    </w:r>
    <w:r>
      <w:rPr>
        <w:b/>
        <w:bCs/>
        <w:sz w:val="24"/>
        <w:szCs w:val="24"/>
      </w:rPr>
      <w:t xml:space="preserve"> </w:t>
    </w:r>
    <w:r w:rsidRPr="008E657D">
      <w:rPr>
        <w:b/>
        <w:bCs/>
        <w:sz w:val="28"/>
        <w:szCs w:val="28"/>
      </w:rPr>
      <w:t>СДАНК-01-2020</w:t>
    </w:r>
    <w:r w:rsidRPr="008E657D">
      <w:rPr>
        <w:b/>
        <w:bCs/>
        <w:sz w:val="24"/>
        <w:szCs w:val="24"/>
      </w:rPr>
      <w:t xml:space="preserve"> (правила аттестации и основные требования к лабораториям неразрушающего контроля)</w:t>
    </w:r>
  </w:p>
  <w:p w14:paraId="378B4AD1" w14:textId="77777777" w:rsidR="008E657D" w:rsidRPr="008E657D" w:rsidRDefault="008E657D">
    <w:pPr>
      <w:pStyle w:val="a4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A7670"/>
    <w:multiLevelType w:val="hybridMultilevel"/>
    <w:tmpl w:val="ED4C2DFE"/>
    <w:lvl w:ilvl="0" w:tplc="6E5653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70B240C"/>
    <w:multiLevelType w:val="multilevel"/>
    <w:tmpl w:val="1E920C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518349112">
    <w:abstractNumId w:val="1"/>
  </w:num>
  <w:num w:numId="2" w16cid:durableId="60916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7E"/>
    <w:rsid w:val="00024411"/>
    <w:rsid w:val="0007570D"/>
    <w:rsid w:val="000A5906"/>
    <w:rsid w:val="00173222"/>
    <w:rsid w:val="001813D2"/>
    <w:rsid w:val="00192CDB"/>
    <w:rsid w:val="001E62A2"/>
    <w:rsid w:val="002960DF"/>
    <w:rsid w:val="002C60DC"/>
    <w:rsid w:val="002F4A41"/>
    <w:rsid w:val="00302DB4"/>
    <w:rsid w:val="00303CDD"/>
    <w:rsid w:val="0040711B"/>
    <w:rsid w:val="00413529"/>
    <w:rsid w:val="0047016A"/>
    <w:rsid w:val="00484905"/>
    <w:rsid w:val="004D24ED"/>
    <w:rsid w:val="004F7EAA"/>
    <w:rsid w:val="00507B3B"/>
    <w:rsid w:val="005C2E8D"/>
    <w:rsid w:val="00617CC0"/>
    <w:rsid w:val="00654628"/>
    <w:rsid w:val="006D5B58"/>
    <w:rsid w:val="00712F07"/>
    <w:rsid w:val="007B1D7E"/>
    <w:rsid w:val="007E7903"/>
    <w:rsid w:val="00810186"/>
    <w:rsid w:val="008159CB"/>
    <w:rsid w:val="0083738D"/>
    <w:rsid w:val="008E657D"/>
    <w:rsid w:val="009C299F"/>
    <w:rsid w:val="009D0D91"/>
    <w:rsid w:val="00AA2B3E"/>
    <w:rsid w:val="00AB1B10"/>
    <w:rsid w:val="00BF3C70"/>
    <w:rsid w:val="00C70F93"/>
    <w:rsid w:val="00C90E67"/>
    <w:rsid w:val="00D96390"/>
    <w:rsid w:val="00DE14D1"/>
    <w:rsid w:val="00DE39CA"/>
    <w:rsid w:val="00E318C4"/>
    <w:rsid w:val="00E84CDA"/>
    <w:rsid w:val="00F01F4D"/>
    <w:rsid w:val="00F7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A3719"/>
  <w15:chartTrackingRefBased/>
  <w15:docId w15:val="{91B9DE0D-2382-457C-92B1-CC996189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6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657D"/>
  </w:style>
  <w:style w:type="paragraph" w:styleId="a6">
    <w:name w:val="footer"/>
    <w:basedOn w:val="a"/>
    <w:link w:val="a7"/>
    <w:uiPriority w:val="99"/>
    <w:unhideWhenUsed/>
    <w:rsid w:val="008E6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57D"/>
  </w:style>
  <w:style w:type="character" w:customStyle="1" w:styleId="a8">
    <w:name w:val="Основной текст_"/>
    <w:basedOn w:val="a0"/>
    <w:link w:val="1"/>
    <w:locked/>
    <w:rsid w:val="00617C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617CC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D96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Антон Чуприков</cp:lastModifiedBy>
  <cp:revision>24</cp:revision>
  <cp:lastPrinted>2021-10-11T06:00:00Z</cp:lastPrinted>
  <dcterms:created xsi:type="dcterms:W3CDTF">2021-02-24T12:21:00Z</dcterms:created>
  <dcterms:modified xsi:type="dcterms:W3CDTF">2022-04-01T11:33:00Z</dcterms:modified>
</cp:coreProperties>
</file>